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A9B" w:rsidRDefault="00B41A9B" w:rsidP="00B41A9B">
      <w:pPr>
        <w:rPr>
          <w:rFonts w:ascii="Century Gothic" w:hAnsi="Century Gothic"/>
          <w:b/>
          <w:sz w:val="28"/>
          <w:szCs w:val="28"/>
        </w:rPr>
      </w:pPr>
    </w:p>
    <w:p w:rsidR="00B41A9B" w:rsidRPr="000F7D85" w:rsidRDefault="00B41A9B" w:rsidP="00B41A9B">
      <w:pPr>
        <w:rPr>
          <w:rFonts w:ascii="Arial" w:hAnsi="Arial" w:cs="Arial"/>
          <w:b/>
          <w:sz w:val="28"/>
          <w:szCs w:val="28"/>
        </w:rPr>
      </w:pPr>
      <w:r w:rsidRPr="000F7D85">
        <w:rPr>
          <w:rFonts w:ascii="Arial" w:hAnsi="Arial" w:cs="Arial"/>
          <w:b/>
          <w:sz w:val="28"/>
          <w:szCs w:val="28"/>
        </w:rPr>
        <w:t>Healthy Eating Week Tutor Time Activities</w:t>
      </w:r>
    </w:p>
    <w:p w:rsidR="00B41A9B" w:rsidRPr="000F7D85" w:rsidRDefault="00B41A9B" w:rsidP="00B41A9B">
      <w:pPr>
        <w:rPr>
          <w:rFonts w:ascii="Arial" w:hAnsi="Arial" w:cs="Arial"/>
          <w:b/>
          <w:sz w:val="28"/>
          <w:szCs w:val="28"/>
        </w:rPr>
      </w:pPr>
      <w:bookmarkStart w:id="0" w:name="_GoBack"/>
      <w:r w:rsidRPr="000F7D85">
        <w:rPr>
          <w:rFonts w:ascii="Arial" w:hAnsi="Arial" w:cs="Arial"/>
          <w:b/>
          <w:sz w:val="28"/>
          <w:szCs w:val="28"/>
        </w:rPr>
        <w:t>General Activities</w:t>
      </w:r>
    </w:p>
    <w:bookmarkEnd w:id="0"/>
    <w:p w:rsidR="00B41A9B" w:rsidRPr="000F7D85" w:rsidRDefault="00B41A9B" w:rsidP="00B41A9B">
      <w:pPr>
        <w:rPr>
          <w:rFonts w:ascii="Arial" w:hAnsi="Arial" w:cs="Arial"/>
          <w:b/>
        </w:rPr>
      </w:pPr>
      <w:r w:rsidRPr="000F7D85">
        <w:rPr>
          <w:rFonts w:ascii="Arial" w:hAnsi="Arial" w:cs="Arial"/>
          <w:b/>
        </w:rPr>
        <w:t>Activity one</w:t>
      </w:r>
    </w:p>
    <w:p w:rsidR="00B41A9B" w:rsidRPr="000F7D85" w:rsidRDefault="00B41A9B" w:rsidP="00B41A9B">
      <w:pPr>
        <w:rPr>
          <w:rFonts w:ascii="Arial" w:hAnsi="Arial" w:cs="Arial"/>
        </w:rPr>
      </w:pPr>
      <w:r w:rsidRPr="000F7D85">
        <w:rPr>
          <w:rFonts w:ascii="Arial" w:hAnsi="Arial" w:cs="Arial"/>
        </w:rPr>
        <w:t xml:space="preserve">Print off the </w:t>
      </w:r>
      <w:r w:rsidRPr="000F7D85">
        <w:rPr>
          <w:rFonts w:ascii="Arial" w:hAnsi="Arial" w:cs="Arial"/>
          <w:b/>
        </w:rPr>
        <w:t>Healthy Eating Week pledge</w:t>
      </w:r>
      <w:r w:rsidRPr="000F7D85">
        <w:rPr>
          <w:rFonts w:ascii="Arial" w:hAnsi="Arial" w:cs="Arial"/>
        </w:rPr>
        <w:t xml:space="preserve"> worksheet. Ask each member of the class to write a health pledge on the </w:t>
      </w:r>
      <w:r w:rsidRPr="000F7D85">
        <w:rPr>
          <w:rFonts w:ascii="Arial" w:hAnsi="Arial" w:cs="Arial"/>
          <w:b/>
        </w:rPr>
        <w:t>Healthy Eating Week pledge</w:t>
      </w:r>
      <w:r w:rsidRPr="000F7D85">
        <w:rPr>
          <w:rFonts w:ascii="Arial" w:hAnsi="Arial" w:cs="Arial"/>
        </w:rPr>
        <w:t xml:space="preserve"> worksheet, based on the eight tips for healthy eating, which they will aim to achieve over Healthy Eating Week.  A health pledge is a statement of a positive change that someone promises to make about their health. Throughout the week discuss with the class how they are doing with their pledges. At the end of the week, pupils can complete the worksheet, stating whether they met their pledge or not. Why not use these health pledges to create a class display? </w:t>
      </w:r>
    </w:p>
    <w:p w:rsidR="00B41A9B" w:rsidRPr="000F7D85" w:rsidRDefault="00B41A9B" w:rsidP="00B41A9B">
      <w:pPr>
        <w:rPr>
          <w:rFonts w:ascii="Arial" w:hAnsi="Arial" w:cs="Arial"/>
        </w:rPr>
      </w:pPr>
      <w:r w:rsidRPr="000F7D85">
        <w:rPr>
          <w:rFonts w:ascii="Arial" w:hAnsi="Arial" w:cs="Arial"/>
        </w:rPr>
        <w:t>The eight tips for healthy eating are:</w:t>
      </w:r>
    </w:p>
    <w:p w:rsidR="00B41A9B" w:rsidRPr="000F7D85" w:rsidRDefault="00B41A9B" w:rsidP="00B41A9B">
      <w:pPr>
        <w:pStyle w:val="ListParagraph"/>
        <w:numPr>
          <w:ilvl w:val="0"/>
          <w:numId w:val="1"/>
        </w:numPr>
        <w:rPr>
          <w:rFonts w:ascii="Arial" w:hAnsi="Arial" w:cs="Arial"/>
        </w:rPr>
      </w:pPr>
      <w:r w:rsidRPr="000F7D85">
        <w:rPr>
          <w:rFonts w:ascii="Arial" w:hAnsi="Arial" w:cs="Arial"/>
        </w:rPr>
        <w:t>Base your meals on starchy foods</w:t>
      </w:r>
    </w:p>
    <w:p w:rsidR="00B41A9B" w:rsidRPr="000F7D85" w:rsidRDefault="00B41A9B" w:rsidP="00B41A9B">
      <w:pPr>
        <w:pStyle w:val="ListParagraph"/>
        <w:numPr>
          <w:ilvl w:val="0"/>
          <w:numId w:val="1"/>
        </w:numPr>
        <w:rPr>
          <w:rFonts w:ascii="Arial" w:hAnsi="Arial" w:cs="Arial"/>
        </w:rPr>
      </w:pPr>
      <w:r w:rsidRPr="000F7D85">
        <w:rPr>
          <w:rFonts w:ascii="Arial" w:hAnsi="Arial" w:cs="Arial"/>
        </w:rPr>
        <w:t>Eat lots of fruit and veg</w:t>
      </w:r>
    </w:p>
    <w:p w:rsidR="00B41A9B" w:rsidRPr="000F7D85" w:rsidRDefault="00B41A9B" w:rsidP="00B41A9B">
      <w:pPr>
        <w:pStyle w:val="ListParagraph"/>
        <w:numPr>
          <w:ilvl w:val="0"/>
          <w:numId w:val="1"/>
        </w:numPr>
        <w:rPr>
          <w:rFonts w:ascii="Arial" w:hAnsi="Arial" w:cs="Arial"/>
        </w:rPr>
      </w:pPr>
      <w:r w:rsidRPr="000F7D85">
        <w:rPr>
          <w:rFonts w:ascii="Arial" w:hAnsi="Arial" w:cs="Arial"/>
        </w:rPr>
        <w:t>Eat more fish – including a portion of oily fish</w:t>
      </w:r>
    </w:p>
    <w:p w:rsidR="00B41A9B" w:rsidRPr="000F7D85" w:rsidRDefault="00B41A9B" w:rsidP="00B41A9B">
      <w:pPr>
        <w:pStyle w:val="ListParagraph"/>
        <w:numPr>
          <w:ilvl w:val="0"/>
          <w:numId w:val="1"/>
        </w:numPr>
        <w:rPr>
          <w:rFonts w:ascii="Arial" w:hAnsi="Arial" w:cs="Arial"/>
        </w:rPr>
      </w:pPr>
      <w:r w:rsidRPr="000F7D85">
        <w:rPr>
          <w:rFonts w:ascii="Arial" w:hAnsi="Arial" w:cs="Arial"/>
        </w:rPr>
        <w:t>Cut down on saturated fat and sugar</w:t>
      </w:r>
    </w:p>
    <w:p w:rsidR="00B41A9B" w:rsidRPr="000F7D85" w:rsidRDefault="00B41A9B" w:rsidP="00B41A9B">
      <w:pPr>
        <w:pStyle w:val="ListParagraph"/>
        <w:numPr>
          <w:ilvl w:val="0"/>
          <w:numId w:val="1"/>
        </w:numPr>
        <w:rPr>
          <w:rFonts w:ascii="Arial" w:hAnsi="Arial" w:cs="Arial"/>
        </w:rPr>
      </w:pPr>
      <w:r w:rsidRPr="000F7D85">
        <w:rPr>
          <w:rFonts w:ascii="Arial" w:hAnsi="Arial" w:cs="Arial"/>
        </w:rPr>
        <w:t xml:space="preserve">Eat less salt </w:t>
      </w:r>
    </w:p>
    <w:p w:rsidR="00B41A9B" w:rsidRPr="000F7D85" w:rsidRDefault="00B41A9B" w:rsidP="00B41A9B">
      <w:pPr>
        <w:pStyle w:val="ListParagraph"/>
        <w:numPr>
          <w:ilvl w:val="0"/>
          <w:numId w:val="1"/>
        </w:numPr>
        <w:rPr>
          <w:rFonts w:ascii="Arial" w:hAnsi="Arial" w:cs="Arial"/>
        </w:rPr>
      </w:pPr>
      <w:r w:rsidRPr="000F7D85">
        <w:rPr>
          <w:rFonts w:ascii="Arial" w:hAnsi="Arial" w:cs="Arial"/>
        </w:rPr>
        <w:t xml:space="preserve">Get active and be a healthy weight </w:t>
      </w:r>
    </w:p>
    <w:p w:rsidR="00B41A9B" w:rsidRPr="000F7D85" w:rsidRDefault="00B41A9B" w:rsidP="00B41A9B">
      <w:pPr>
        <w:pStyle w:val="ListParagraph"/>
        <w:numPr>
          <w:ilvl w:val="0"/>
          <w:numId w:val="1"/>
        </w:numPr>
        <w:rPr>
          <w:rFonts w:ascii="Arial" w:hAnsi="Arial" w:cs="Arial"/>
        </w:rPr>
      </w:pPr>
      <w:r w:rsidRPr="000F7D85">
        <w:rPr>
          <w:rFonts w:ascii="Arial" w:hAnsi="Arial" w:cs="Arial"/>
        </w:rPr>
        <w:t>Don’t get thirsty</w:t>
      </w:r>
    </w:p>
    <w:p w:rsidR="00B41A9B" w:rsidRPr="000F7D85" w:rsidRDefault="00B41A9B" w:rsidP="00B41A9B">
      <w:pPr>
        <w:pStyle w:val="ListParagraph"/>
        <w:numPr>
          <w:ilvl w:val="0"/>
          <w:numId w:val="1"/>
        </w:numPr>
        <w:rPr>
          <w:rFonts w:ascii="Arial" w:hAnsi="Arial" w:cs="Arial"/>
        </w:rPr>
      </w:pPr>
      <w:r w:rsidRPr="000F7D85">
        <w:rPr>
          <w:rFonts w:ascii="Arial" w:hAnsi="Arial" w:cs="Arial"/>
        </w:rPr>
        <w:t>Don’t skip breakfast</w:t>
      </w:r>
    </w:p>
    <w:p w:rsidR="00B41A9B" w:rsidRPr="000F7D85" w:rsidRDefault="00B41A9B" w:rsidP="00B41A9B">
      <w:pPr>
        <w:rPr>
          <w:rFonts w:ascii="Arial" w:hAnsi="Arial" w:cs="Arial"/>
        </w:rPr>
      </w:pPr>
      <w:r w:rsidRPr="000F7D85">
        <w:rPr>
          <w:rFonts w:ascii="Arial" w:hAnsi="Arial" w:cs="Arial"/>
        </w:rPr>
        <w:t>Example health pledges are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408"/>
      </w:tblGrid>
      <w:tr w:rsidR="00B41A9B" w:rsidRPr="000F7D85" w:rsidTr="001B42BE">
        <w:tc>
          <w:tcPr>
            <w:tcW w:w="2660" w:type="dxa"/>
            <w:shd w:val="clear" w:color="auto" w:fill="auto"/>
          </w:tcPr>
          <w:p w:rsidR="00B41A9B" w:rsidRPr="000F7D85" w:rsidRDefault="00B41A9B" w:rsidP="001B42BE">
            <w:pPr>
              <w:spacing w:after="0" w:line="240" w:lineRule="auto"/>
              <w:rPr>
                <w:rFonts w:ascii="Arial" w:hAnsi="Arial" w:cs="Arial"/>
              </w:rPr>
            </w:pPr>
            <w:r w:rsidRPr="000F7D85">
              <w:rPr>
                <w:rFonts w:ascii="Arial" w:hAnsi="Arial" w:cs="Arial"/>
              </w:rPr>
              <w:t>Health pledge</w:t>
            </w:r>
          </w:p>
        </w:tc>
        <w:tc>
          <w:tcPr>
            <w:tcW w:w="6582" w:type="dxa"/>
            <w:shd w:val="clear" w:color="auto" w:fill="auto"/>
          </w:tcPr>
          <w:p w:rsidR="00B41A9B" w:rsidRPr="000F7D85" w:rsidRDefault="00B41A9B" w:rsidP="001B42BE">
            <w:pPr>
              <w:spacing w:after="0" w:line="240" w:lineRule="auto"/>
              <w:rPr>
                <w:rFonts w:ascii="Arial" w:hAnsi="Arial" w:cs="Arial"/>
              </w:rPr>
            </w:pPr>
            <w:r w:rsidRPr="000F7D85">
              <w:rPr>
                <w:rFonts w:ascii="Arial" w:hAnsi="Arial" w:cs="Arial"/>
              </w:rPr>
              <w:t>How I will achieve my pledge</w:t>
            </w:r>
          </w:p>
        </w:tc>
      </w:tr>
      <w:tr w:rsidR="00B41A9B" w:rsidRPr="000F7D85" w:rsidTr="001B42BE">
        <w:tc>
          <w:tcPr>
            <w:tcW w:w="2660" w:type="dxa"/>
            <w:shd w:val="clear" w:color="auto" w:fill="auto"/>
          </w:tcPr>
          <w:p w:rsidR="00B41A9B" w:rsidRPr="000F7D85" w:rsidRDefault="00B41A9B" w:rsidP="001B42BE">
            <w:pPr>
              <w:spacing w:after="0" w:line="240" w:lineRule="auto"/>
              <w:rPr>
                <w:rFonts w:ascii="Arial" w:hAnsi="Arial" w:cs="Arial"/>
                <w:b/>
              </w:rPr>
            </w:pPr>
            <w:r w:rsidRPr="000F7D85">
              <w:rPr>
                <w:rFonts w:ascii="Arial" w:hAnsi="Arial" w:cs="Arial"/>
                <w:b/>
              </w:rPr>
              <w:t>I will eat my 5 A DAY every day</w:t>
            </w:r>
          </w:p>
        </w:tc>
        <w:tc>
          <w:tcPr>
            <w:tcW w:w="6582" w:type="dxa"/>
            <w:shd w:val="clear" w:color="auto" w:fill="auto"/>
          </w:tcPr>
          <w:p w:rsidR="00B41A9B" w:rsidRPr="000F7D85" w:rsidRDefault="00B41A9B" w:rsidP="001B42BE">
            <w:pPr>
              <w:spacing w:after="0" w:line="240" w:lineRule="auto"/>
              <w:rPr>
                <w:rFonts w:ascii="Arial" w:hAnsi="Arial" w:cs="Arial"/>
              </w:rPr>
            </w:pPr>
            <w:r w:rsidRPr="000F7D85">
              <w:rPr>
                <w:rFonts w:ascii="Arial" w:hAnsi="Arial" w:cs="Arial"/>
              </w:rPr>
              <w:t xml:space="preserve">I am going to swap my crisps at break time and biscuits after school for a piece of fruit or a vegetable snack to increase my fruit and vegetable intake. </w:t>
            </w:r>
          </w:p>
        </w:tc>
      </w:tr>
      <w:tr w:rsidR="00B41A9B" w:rsidRPr="000F7D85" w:rsidTr="001B42BE">
        <w:tc>
          <w:tcPr>
            <w:tcW w:w="2660" w:type="dxa"/>
            <w:shd w:val="clear" w:color="auto" w:fill="auto"/>
          </w:tcPr>
          <w:p w:rsidR="00B41A9B" w:rsidRPr="000F7D85" w:rsidRDefault="00B41A9B" w:rsidP="001B42BE">
            <w:pPr>
              <w:spacing w:after="0" w:line="240" w:lineRule="auto"/>
              <w:rPr>
                <w:rFonts w:ascii="Arial" w:hAnsi="Arial" w:cs="Arial"/>
                <w:b/>
              </w:rPr>
            </w:pPr>
            <w:r w:rsidRPr="000F7D85">
              <w:rPr>
                <w:rFonts w:ascii="Arial" w:hAnsi="Arial" w:cs="Arial"/>
                <w:b/>
              </w:rPr>
              <w:t xml:space="preserve">I will keep active for 60 minutes a day </w:t>
            </w:r>
          </w:p>
        </w:tc>
        <w:tc>
          <w:tcPr>
            <w:tcW w:w="6582" w:type="dxa"/>
            <w:shd w:val="clear" w:color="auto" w:fill="auto"/>
          </w:tcPr>
          <w:p w:rsidR="00B41A9B" w:rsidRPr="000F7D85" w:rsidRDefault="00B41A9B" w:rsidP="001B42BE">
            <w:pPr>
              <w:spacing w:after="0" w:line="240" w:lineRule="auto"/>
              <w:rPr>
                <w:rFonts w:ascii="Arial" w:hAnsi="Arial" w:cs="Arial"/>
              </w:rPr>
            </w:pPr>
            <w:r w:rsidRPr="000F7D85">
              <w:rPr>
                <w:rFonts w:ascii="Arial" w:hAnsi="Arial" w:cs="Arial"/>
              </w:rPr>
              <w:t xml:space="preserve">I am going to ride my bike to and from school instead of getting the bus. </w:t>
            </w:r>
          </w:p>
        </w:tc>
      </w:tr>
      <w:tr w:rsidR="00B41A9B" w:rsidRPr="000F7D85" w:rsidTr="001B42BE">
        <w:tc>
          <w:tcPr>
            <w:tcW w:w="2660" w:type="dxa"/>
            <w:shd w:val="clear" w:color="auto" w:fill="auto"/>
          </w:tcPr>
          <w:p w:rsidR="00B41A9B" w:rsidRPr="000F7D85" w:rsidRDefault="00B41A9B" w:rsidP="001B42BE">
            <w:pPr>
              <w:spacing w:after="0" w:line="240" w:lineRule="auto"/>
              <w:rPr>
                <w:rFonts w:ascii="Arial" w:hAnsi="Arial" w:cs="Arial"/>
                <w:b/>
              </w:rPr>
            </w:pPr>
            <w:r w:rsidRPr="000F7D85">
              <w:rPr>
                <w:rFonts w:ascii="Arial" w:hAnsi="Arial" w:cs="Arial"/>
                <w:b/>
              </w:rPr>
              <w:t>I will get cooking</w:t>
            </w:r>
          </w:p>
        </w:tc>
        <w:tc>
          <w:tcPr>
            <w:tcW w:w="6582" w:type="dxa"/>
            <w:shd w:val="clear" w:color="auto" w:fill="auto"/>
          </w:tcPr>
          <w:p w:rsidR="00B41A9B" w:rsidRPr="000F7D85" w:rsidRDefault="00B41A9B" w:rsidP="001B42BE">
            <w:pPr>
              <w:spacing w:after="0" w:line="240" w:lineRule="auto"/>
              <w:rPr>
                <w:rFonts w:ascii="Arial" w:hAnsi="Arial" w:cs="Arial"/>
              </w:rPr>
            </w:pPr>
            <w:r w:rsidRPr="000F7D85">
              <w:rPr>
                <w:rFonts w:ascii="Arial" w:hAnsi="Arial" w:cs="Arial"/>
              </w:rPr>
              <w:t xml:space="preserve">I am going to prepare myself a different healthy packed lunch every day and cook my family a nutritious dinner on at least one weekday evening. </w:t>
            </w:r>
          </w:p>
        </w:tc>
      </w:tr>
    </w:tbl>
    <w:p w:rsidR="00B41A9B" w:rsidRPr="000F7D85" w:rsidRDefault="00B41A9B" w:rsidP="00B41A9B">
      <w:pPr>
        <w:rPr>
          <w:rFonts w:ascii="Arial" w:hAnsi="Arial" w:cs="Arial"/>
        </w:rPr>
      </w:pPr>
    </w:p>
    <w:p w:rsidR="00B41A9B" w:rsidRPr="000F7D85" w:rsidRDefault="00B41A9B" w:rsidP="00B41A9B">
      <w:pPr>
        <w:rPr>
          <w:rFonts w:ascii="Arial" w:hAnsi="Arial" w:cs="Arial"/>
        </w:rPr>
      </w:pPr>
    </w:p>
    <w:p w:rsidR="00B41A9B" w:rsidRPr="000F7D85" w:rsidRDefault="00B41A9B" w:rsidP="00B41A9B">
      <w:pPr>
        <w:rPr>
          <w:rFonts w:ascii="Arial" w:hAnsi="Arial" w:cs="Arial"/>
        </w:rPr>
      </w:pPr>
    </w:p>
    <w:p w:rsidR="00B41A9B" w:rsidRPr="000F7D85" w:rsidRDefault="00B41A9B" w:rsidP="00B41A9B">
      <w:pPr>
        <w:rPr>
          <w:rFonts w:ascii="Arial" w:hAnsi="Arial" w:cs="Arial"/>
          <w:b/>
        </w:rPr>
      </w:pPr>
    </w:p>
    <w:p w:rsidR="00B41A9B" w:rsidRDefault="00B41A9B" w:rsidP="00B41A9B">
      <w:pPr>
        <w:rPr>
          <w:rFonts w:ascii="Arial" w:hAnsi="Arial" w:cs="Arial"/>
          <w:b/>
        </w:rPr>
      </w:pPr>
    </w:p>
    <w:p w:rsidR="00B41A9B" w:rsidRDefault="00B41A9B" w:rsidP="00B41A9B">
      <w:pPr>
        <w:rPr>
          <w:rFonts w:ascii="Arial" w:hAnsi="Arial" w:cs="Arial"/>
          <w:b/>
        </w:rPr>
      </w:pPr>
    </w:p>
    <w:p w:rsidR="00B41A9B" w:rsidRDefault="00B41A9B" w:rsidP="00B41A9B">
      <w:pPr>
        <w:rPr>
          <w:rFonts w:ascii="Arial" w:hAnsi="Arial" w:cs="Arial"/>
          <w:b/>
        </w:rPr>
      </w:pPr>
    </w:p>
    <w:p w:rsidR="00B41A9B" w:rsidRDefault="00B41A9B" w:rsidP="00B41A9B">
      <w:pPr>
        <w:rPr>
          <w:rFonts w:ascii="Arial" w:hAnsi="Arial" w:cs="Arial"/>
          <w:b/>
        </w:rPr>
      </w:pPr>
    </w:p>
    <w:p w:rsidR="00B41A9B" w:rsidRPr="000F7D85" w:rsidRDefault="00B41A9B" w:rsidP="00B41A9B">
      <w:pPr>
        <w:rPr>
          <w:rFonts w:ascii="Arial" w:hAnsi="Arial" w:cs="Arial"/>
          <w:b/>
        </w:rPr>
      </w:pPr>
      <w:r w:rsidRPr="000F7D85">
        <w:rPr>
          <w:rFonts w:ascii="Arial" w:hAnsi="Arial" w:cs="Arial"/>
          <w:b/>
        </w:rPr>
        <w:t>Activity two</w:t>
      </w:r>
    </w:p>
    <w:p w:rsidR="00B41A9B" w:rsidRDefault="00B41A9B" w:rsidP="00B41A9B">
      <w:pPr>
        <w:rPr>
          <w:rFonts w:ascii="Arial" w:hAnsi="Arial" w:cs="Arial"/>
        </w:rPr>
      </w:pPr>
    </w:p>
    <w:p w:rsidR="00B41A9B" w:rsidRPr="000F7D85" w:rsidRDefault="00B41A9B" w:rsidP="00B41A9B">
      <w:pPr>
        <w:rPr>
          <w:rFonts w:ascii="Arial" w:hAnsi="Arial" w:cs="Arial"/>
        </w:rPr>
      </w:pPr>
      <w:r w:rsidRPr="000F7D85">
        <w:rPr>
          <w:rFonts w:ascii="Arial" w:hAnsi="Arial" w:cs="Arial"/>
        </w:rPr>
        <w:t xml:space="preserve">Print out a copy of the </w:t>
      </w:r>
      <w:r w:rsidRPr="000F7D85">
        <w:rPr>
          <w:rFonts w:ascii="Arial" w:hAnsi="Arial" w:cs="Arial"/>
          <w:b/>
        </w:rPr>
        <w:t>HEW Class Challenge trackers</w:t>
      </w:r>
      <w:r w:rsidRPr="000F7D85">
        <w:rPr>
          <w:rFonts w:ascii="Arial" w:hAnsi="Arial" w:cs="Arial"/>
        </w:rPr>
        <w:t xml:space="preserve">. Set the targets for the week with the class. Survey the class on how many glasses of fluid, minutes of activity, numbers of fruit and vegetables and whether they have had breakfast each day. You could encourage other tutor groups to carry out this activity and have an inter-tutor group competition. Pupils could also keep their own target tracker. </w:t>
      </w:r>
    </w:p>
    <w:p w:rsidR="00B41A9B" w:rsidRPr="000F7D85" w:rsidRDefault="00B41A9B" w:rsidP="00B41A9B">
      <w:pPr>
        <w:rPr>
          <w:rFonts w:ascii="Arial" w:hAnsi="Arial" w:cs="Arial"/>
        </w:rPr>
      </w:pPr>
      <w:r w:rsidRPr="000F7D85">
        <w:rPr>
          <w:rFonts w:ascii="Arial" w:hAnsi="Arial" w:cs="Arial"/>
        </w:rPr>
        <w:t>Class challenge trackers:</w:t>
      </w:r>
    </w:p>
    <w:p w:rsidR="00B41A9B" w:rsidRPr="000F7D85" w:rsidRDefault="00B41A9B" w:rsidP="00B41A9B">
      <w:pPr>
        <w:rPr>
          <w:rFonts w:ascii="Arial" w:hAnsi="Arial" w:cs="Arial"/>
        </w:rPr>
      </w:pPr>
      <w:r w:rsidRPr="000F7D85">
        <w:rPr>
          <w:rFonts w:ascii="Arial" w:hAnsi="Arial" w:cs="Arial"/>
          <w:noProof/>
          <w:lang w:eastAsia="en-GB"/>
        </w:rPr>
        <w:drawing>
          <wp:anchor distT="0" distB="0" distL="114300" distR="114300" simplePos="0" relativeHeight="251657216" behindDoc="0" locked="0" layoutInCell="1" allowOverlap="1" wp14:anchorId="55BC3AB5" wp14:editId="312520F3">
            <wp:simplePos x="0" y="0"/>
            <wp:positionH relativeFrom="column">
              <wp:posOffset>2041156</wp:posOffset>
            </wp:positionH>
            <wp:positionV relativeFrom="paragraph">
              <wp:posOffset>4326167</wp:posOffset>
            </wp:positionV>
            <wp:extent cx="2860040" cy="2009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D85">
        <w:rPr>
          <w:rFonts w:ascii="Arial" w:hAnsi="Arial" w:cs="Arial"/>
          <w:noProof/>
          <w:lang w:eastAsia="en-GB"/>
        </w:rPr>
        <w:drawing>
          <wp:inline distT="0" distB="0" distL="0" distR="0" wp14:anchorId="1656ED91" wp14:editId="1FE49B62">
            <wp:extent cx="1456690" cy="2084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2084070"/>
                    </a:xfrm>
                    <a:prstGeom prst="rect">
                      <a:avLst/>
                    </a:prstGeom>
                    <a:noFill/>
                    <a:ln>
                      <a:noFill/>
                    </a:ln>
                  </pic:spPr>
                </pic:pic>
              </a:graphicData>
            </a:graphic>
          </wp:inline>
        </w:drawing>
      </w:r>
      <w:r w:rsidRPr="000F7D85">
        <w:rPr>
          <w:rFonts w:ascii="Arial" w:hAnsi="Arial" w:cs="Arial"/>
          <w:noProof/>
          <w:lang w:eastAsia="en-GB"/>
        </w:rPr>
        <w:drawing>
          <wp:inline distT="0" distB="0" distL="0" distR="0" wp14:anchorId="2029D1ED" wp14:editId="7F6723F8">
            <wp:extent cx="1467485" cy="20948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7485" cy="2094865"/>
                    </a:xfrm>
                    <a:prstGeom prst="rect">
                      <a:avLst/>
                    </a:prstGeom>
                    <a:noFill/>
                    <a:ln>
                      <a:noFill/>
                    </a:ln>
                  </pic:spPr>
                </pic:pic>
              </a:graphicData>
            </a:graphic>
          </wp:inline>
        </w:drawing>
      </w:r>
      <w:r w:rsidRPr="000F7D85">
        <w:rPr>
          <w:rFonts w:ascii="Arial" w:hAnsi="Arial" w:cs="Arial"/>
          <w:noProof/>
          <w:lang w:eastAsia="en-GB"/>
        </w:rPr>
        <w:drawing>
          <wp:inline distT="0" distB="0" distL="0" distR="0" wp14:anchorId="32DBEE1C" wp14:editId="3A4A7C51">
            <wp:extent cx="1477645" cy="2105025"/>
            <wp:effectExtent l="0" t="0" r="825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7645" cy="2105025"/>
                    </a:xfrm>
                    <a:prstGeom prst="rect">
                      <a:avLst/>
                    </a:prstGeom>
                    <a:noFill/>
                    <a:ln>
                      <a:noFill/>
                    </a:ln>
                  </pic:spPr>
                </pic:pic>
              </a:graphicData>
            </a:graphic>
          </wp:inline>
        </w:drawing>
      </w:r>
      <w:r w:rsidRPr="000F7D85">
        <w:rPr>
          <w:rFonts w:ascii="Arial" w:hAnsi="Arial" w:cs="Arial"/>
          <w:noProof/>
          <w:lang w:eastAsia="en-GB"/>
        </w:rPr>
        <w:drawing>
          <wp:inline distT="0" distB="0" distL="0" distR="0" wp14:anchorId="56900897" wp14:editId="6EA66889">
            <wp:extent cx="1499235" cy="2105025"/>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9235" cy="2105025"/>
                    </a:xfrm>
                    <a:prstGeom prst="rect">
                      <a:avLst/>
                    </a:prstGeom>
                    <a:noFill/>
                    <a:ln>
                      <a:noFill/>
                    </a:ln>
                  </pic:spPr>
                </pic:pic>
              </a:graphicData>
            </a:graphic>
          </wp:inline>
        </w:drawing>
      </w:r>
    </w:p>
    <w:p w:rsidR="00B41A9B" w:rsidRPr="000F7D85" w:rsidRDefault="00B41A9B" w:rsidP="00B41A9B">
      <w:pPr>
        <w:rPr>
          <w:rFonts w:ascii="Arial" w:hAnsi="Arial" w:cs="Arial"/>
        </w:rPr>
      </w:pPr>
      <w:r w:rsidRPr="000F7D85">
        <w:rPr>
          <w:rFonts w:ascii="Arial" w:hAnsi="Arial" w:cs="Arial"/>
        </w:rPr>
        <w:t>Individual challenge tracker:</w:t>
      </w:r>
      <w:r w:rsidRPr="00B41A9B">
        <w:rPr>
          <w:rFonts w:ascii="Arial" w:hAnsi="Arial" w:cs="Arial"/>
          <w:noProof/>
          <w:lang w:eastAsia="en-GB"/>
        </w:rPr>
        <w:t xml:space="preserve"> </w:t>
      </w:r>
    </w:p>
    <w:p w:rsidR="00B41A9B" w:rsidRPr="000F7D85" w:rsidRDefault="00B41A9B" w:rsidP="00B41A9B">
      <w:pPr>
        <w:rPr>
          <w:rFonts w:ascii="Arial" w:hAnsi="Arial" w:cs="Arial"/>
        </w:rPr>
      </w:pPr>
    </w:p>
    <w:p w:rsidR="00B41A9B" w:rsidRDefault="00B41A9B" w:rsidP="00B41A9B">
      <w:pPr>
        <w:rPr>
          <w:rFonts w:ascii="Arial" w:hAnsi="Arial" w:cs="Arial"/>
          <w:b/>
        </w:rPr>
      </w:pPr>
    </w:p>
    <w:p w:rsidR="00B41A9B" w:rsidRDefault="00B41A9B" w:rsidP="00B41A9B">
      <w:pPr>
        <w:rPr>
          <w:rFonts w:ascii="Arial" w:hAnsi="Arial" w:cs="Arial"/>
          <w:b/>
        </w:rPr>
      </w:pPr>
    </w:p>
    <w:p w:rsidR="00B41A9B" w:rsidRDefault="00B41A9B" w:rsidP="00B41A9B">
      <w:pPr>
        <w:rPr>
          <w:rFonts w:ascii="Arial" w:hAnsi="Arial" w:cs="Arial"/>
          <w:b/>
        </w:rPr>
      </w:pPr>
    </w:p>
    <w:p w:rsidR="00B41A9B" w:rsidRDefault="00B41A9B" w:rsidP="00B41A9B">
      <w:pPr>
        <w:rPr>
          <w:rFonts w:ascii="Arial" w:hAnsi="Arial" w:cs="Arial"/>
          <w:b/>
        </w:rPr>
      </w:pPr>
    </w:p>
    <w:p w:rsidR="00B41A9B" w:rsidRDefault="00B41A9B" w:rsidP="00B41A9B">
      <w:pPr>
        <w:rPr>
          <w:rFonts w:ascii="Arial" w:hAnsi="Arial" w:cs="Arial"/>
          <w:b/>
        </w:rPr>
      </w:pPr>
    </w:p>
    <w:p w:rsidR="00B41A9B" w:rsidRDefault="00B41A9B" w:rsidP="00B41A9B">
      <w:pPr>
        <w:rPr>
          <w:rFonts w:ascii="Arial" w:hAnsi="Arial" w:cs="Arial"/>
          <w:b/>
        </w:rPr>
      </w:pPr>
    </w:p>
    <w:p w:rsidR="00B41A9B" w:rsidRDefault="00B41A9B" w:rsidP="00B41A9B">
      <w:pPr>
        <w:rPr>
          <w:rFonts w:ascii="Arial" w:hAnsi="Arial" w:cs="Arial"/>
          <w:b/>
        </w:rPr>
      </w:pPr>
      <w:r>
        <w:rPr>
          <w:rFonts w:ascii="Arial" w:hAnsi="Arial" w:cs="Arial"/>
          <w:b/>
        </w:rPr>
        <w:t>A</w:t>
      </w:r>
      <w:r w:rsidRPr="000F7D85">
        <w:rPr>
          <w:rFonts w:ascii="Arial" w:hAnsi="Arial" w:cs="Arial"/>
          <w:b/>
        </w:rPr>
        <w:t>ctivity three</w:t>
      </w:r>
    </w:p>
    <w:p w:rsidR="00B41A9B" w:rsidRPr="000F7D85" w:rsidRDefault="00B41A9B" w:rsidP="00B41A9B">
      <w:pPr>
        <w:rPr>
          <w:rFonts w:ascii="Arial" w:hAnsi="Arial" w:cs="Arial"/>
          <w:b/>
        </w:rPr>
      </w:pPr>
    </w:p>
    <w:p w:rsidR="00B41A9B" w:rsidRPr="000F7D85" w:rsidRDefault="00B41A9B" w:rsidP="00B41A9B">
      <w:pPr>
        <w:rPr>
          <w:rFonts w:ascii="Arial" w:hAnsi="Arial" w:cs="Arial"/>
        </w:rPr>
      </w:pPr>
      <w:r w:rsidRPr="000F7D85">
        <w:rPr>
          <w:rFonts w:ascii="Arial" w:hAnsi="Arial" w:cs="Arial"/>
        </w:rPr>
        <w:t xml:space="preserve">Ask pupils to write down questions about healthy eating, cooking, food provenance and physical activity they would like to have answered. Get them to swap their question with another pupil who is then responsible for finding out the correct answer. Why not combine all the questions and answers into a Healthy Eating Week Q and A document which could be published online or in a school newsletter? </w:t>
      </w:r>
    </w:p>
    <w:p w:rsidR="00776E5F" w:rsidRDefault="00776E5F"/>
    <w:sectPr w:rsidR="00776E5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F7" w:rsidRDefault="001C66F7" w:rsidP="001C66F7">
      <w:pPr>
        <w:spacing w:after="0" w:line="240" w:lineRule="auto"/>
      </w:pPr>
      <w:r>
        <w:separator/>
      </w:r>
    </w:p>
  </w:endnote>
  <w:endnote w:type="continuationSeparator" w:id="0">
    <w:p w:rsidR="001C66F7" w:rsidRDefault="001C66F7" w:rsidP="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CD" w:rsidRDefault="006A2BCD">
    <w:pPr>
      <w:pStyle w:val="Footer"/>
    </w:pPr>
    <w:r w:rsidRPr="006A2BCD">
      <w:rPr>
        <w:rFonts w:eastAsiaTheme="minorEastAsia"/>
        <w:noProof/>
        <w:lang w:eastAsia="en-GB"/>
      </w:rPr>
      <mc:AlternateContent>
        <mc:Choice Requires="wps">
          <w:drawing>
            <wp:anchor distT="45720" distB="45720" distL="114300" distR="114300" simplePos="0" relativeHeight="251660288" behindDoc="0" locked="0" layoutInCell="1" allowOverlap="1" wp14:anchorId="367AB587" wp14:editId="1C92C733">
              <wp:simplePos x="0" y="0"/>
              <wp:positionH relativeFrom="column">
                <wp:posOffset>-76200</wp:posOffset>
              </wp:positionH>
              <wp:positionV relativeFrom="paragraph">
                <wp:posOffset>91440</wp:posOffset>
              </wp:positionV>
              <wp:extent cx="61341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AB587" id="_x0000_t202" coordsize="21600,21600" o:spt="202" path="m,l,21600r21600,l21600,xe">
              <v:stroke joinstyle="miter"/>
              <v:path gradientshapeok="t" o:connecttype="rect"/>
            </v:shapetype>
            <v:shape id="Text Box 2" o:spid="_x0000_s1026" type="#_x0000_t202" style="position:absolute;margin-left:-6pt;margin-top:7.2pt;width:4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V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" filled="f" stroked="f">
              <v:textbox style="mso-fit-shape-to-text:t">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F7" w:rsidRDefault="001C66F7" w:rsidP="001C66F7">
      <w:pPr>
        <w:spacing w:after="0" w:line="240" w:lineRule="auto"/>
      </w:pPr>
      <w:r>
        <w:separator/>
      </w:r>
    </w:p>
  </w:footnote>
  <w:footnote w:type="continuationSeparator" w:id="0">
    <w:p w:rsidR="001C66F7" w:rsidRDefault="001C66F7" w:rsidP="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F7" w:rsidRDefault="00167E60">
    <w:pPr>
      <w:pStyle w:val="Header"/>
    </w:pPr>
    <w:r w:rsidRPr="00167E60">
      <w:rPr>
        <w:noProof/>
        <w:lang w:eastAsia="en-GB"/>
      </w:rPr>
      <w:drawing>
        <wp:anchor distT="0" distB="0" distL="114300" distR="114300" simplePos="0" relativeHeight="251659263" behindDoc="0" locked="0" layoutInCell="1" allowOverlap="1">
          <wp:simplePos x="0" y="0"/>
          <wp:positionH relativeFrom="column">
            <wp:posOffset>-914400</wp:posOffset>
          </wp:positionH>
          <wp:positionV relativeFrom="paragraph">
            <wp:posOffset>-449580</wp:posOffset>
          </wp:positionV>
          <wp:extent cx="7615451" cy="10768084"/>
          <wp:effectExtent l="0" t="0" r="5080" b="0"/>
          <wp:wrapNone/>
          <wp:docPr id="5" name="Picture 5" descr="S:\Shared\EDUCATION TEAM FILES\Healthy eating week\2019\Boarders for resources\15089 BNF HEW Borders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hared\EDUCATION TEAM FILES\Healthy eating week\2019\Boarders for resources\15089 BNF HEW Borders_Gre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5451" cy="10768084"/>
                  </a:xfrm>
                  <a:prstGeom prst="rect">
                    <a:avLst/>
                  </a:prstGeom>
                  <a:noFill/>
                  <a:ln>
                    <a:noFill/>
                  </a:ln>
                </pic:spPr>
              </pic:pic>
            </a:graphicData>
          </a:graphic>
          <wp14:sizeRelH relativeFrom="page">
            <wp14:pctWidth>0</wp14:pctWidth>
          </wp14:sizeRelH>
          <wp14:sizeRelV relativeFrom="page">
            <wp14:pctHeight>0</wp14:pctHeight>
          </wp14:sizeRelV>
        </wp:anchor>
      </w:drawing>
    </w:r>
    <w:r w:rsidR="00C07393">
      <w:rPr>
        <w:noProof/>
        <w:lang w:eastAsia="en-GB"/>
      </w:rPr>
      <w:drawing>
        <wp:anchor distT="0" distB="0" distL="114300" distR="114300" simplePos="0" relativeHeight="251662336" behindDoc="0" locked="0" layoutInCell="1" allowOverlap="1" wp14:anchorId="56E849B4" wp14:editId="2860705C">
          <wp:simplePos x="0" y="0"/>
          <wp:positionH relativeFrom="column">
            <wp:posOffset>4272071</wp:posOffset>
          </wp:positionH>
          <wp:positionV relativeFrom="paragraph">
            <wp:posOffset>396582</wp:posOffset>
          </wp:positionV>
          <wp:extent cx="1458653" cy="736600"/>
          <wp:effectExtent l="0" t="0" r="825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52 BNF Healthy Eating Week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8653"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80DCE"/>
    <w:multiLevelType w:val="hybridMultilevel"/>
    <w:tmpl w:val="819CE1F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F7"/>
    <w:rsid w:val="00167E60"/>
    <w:rsid w:val="001C66F7"/>
    <w:rsid w:val="00343992"/>
    <w:rsid w:val="00380691"/>
    <w:rsid w:val="006A2BCD"/>
    <w:rsid w:val="00776E5F"/>
    <w:rsid w:val="00B41A9B"/>
    <w:rsid w:val="00B458BD"/>
    <w:rsid w:val="00C07393"/>
    <w:rsid w:val="00DE6566"/>
    <w:rsid w:val="00F2278E"/>
    <w:rsid w:val="00F70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38D4"/>
  <w15:docId w15:val="{99ACD558-CF85-44ED-8883-F6373344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A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6F7"/>
  </w:style>
  <w:style w:type="paragraph" w:styleId="Footer">
    <w:name w:val="footer"/>
    <w:basedOn w:val="Normal"/>
    <w:link w:val="FooterChar"/>
    <w:uiPriority w:val="99"/>
    <w:unhideWhenUsed/>
    <w:rsid w:val="001C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6F7"/>
  </w:style>
  <w:style w:type="character" w:styleId="Hyperlink">
    <w:name w:val="Hyperlink"/>
    <w:basedOn w:val="DefaultParagraphFont"/>
    <w:uiPriority w:val="99"/>
    <w:unhideWhenUsed/>
    <w:rsid w:val="006A2BCD"/>
    <w:rPr>
      <w:color w:val="0563C1" w:themeColor="hyperlink"/>
      <w:u w:val="single"/>
    </w:rPr>
  </w:style>
  <w:style w:type="paragraph" w:styleId="BalloonText">
    <w:name w:val="Balloon Text"/>
    <w:basedOn w:val="Normal"/>
    <w:link w:val="BalloonTextChar"/>
    <w:uiPriority w:val="99"/>
    <w:semiHidden/>
    <w:unhideWhenUsed/>
    <w:rsid w:val="006A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D"/>
    <w:rPr>
      <w:rFonts w:ascii="Segoe UI" w:hAnsi="Segoe UI" w:cs="Segoe UI"/>
      <w:sz w:val="18"/>
      <w:szCs w:val="18"/>
    </w:rPr>
  </w:style>
  <w:style w:type="paragraph" w:styleId="ListParagraph">
    <w:name w:val="List Paragraph"/>
    <w:basedOn w:val="Normal"/>
    <w:uiPriority w:val="34"/>
    <w:qFormat/>
    <w:rsid w:val="00B41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Theobald</dc:creator>
  <cp:keywords/>
  <dc:description/>
  <cp:lastModifiedBy>Alex White</cp:lastModifiedBy>
  <cp:revision>2</cp:revision>
  <cp:lastPrinted>2019-03-28T11:51:00Z</cp:lastPrinted>
  <dcterms:created xsi:type="dcterms:W3CDTF">2019-04-26T13:21:00Z</dcterms:created>
  <dcterms:modified xsi:type="dcterms:W3CDTF">2019-04-26T13:21:00Z</dcterms:modified>
</cp:coreProperties>
</file>