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AF4E5" w14:textId="5A24E417" w:rsidR="0013459F" w:rsidRDefault="00361EAB" w:rsidP="0013459F">
      <w:pPr>
        <w:rPr>
          <w:rFonts w:ascii="Arial" w:hAnsi="Arial"/>
        </w:rPr>
      </w:pPr>
      <w:r w:rsidRPr="00D05D6B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EC8001C" wp14:editId="3C52FEB1">
            <wp:simplePos x="0" y="0"/>
            <wp:positionH relativeFrom="column">
              <wp:posOffset>3004772</wp:posOffset>
            </wp:positionH>
            <wp:positionV relativeFrom="paragraph">
              <wp:posOffset>7031306</wp:posOffset>
            </wp:positionV>
            <wp:extent cx="2359044" cy="1815306"/>
            <wp:effectExtent l="0" t="0" r="3175" b="0"/>
            <wp:wrapNone/>
            <wp:docPr id="9" name="Picture 9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44" cy="18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9F">
        <w:rPr>
          <w:rFonts w:ascii="Arial Rounded MT Bold" w:hAnsi="Arial Rounded MT Bold" w:cs="Times New Roman"/>
          <w:sz w:val="36"/>
          <w:szCs w:val="20"/>
        </w:rPr>
        <w:t>Five in a row</w:t>
      </w:r>
      <w:r w:rsidR="0013459F" w:rsidRPr="002B5C02">
        <w:rPr>
          <w:rFonts w:ascii="Arial Rounded MT Bold" w:hAnsi="Arial Rounded MT Bold" w:cs="Times New Roman"/>
          <w:sz w:val="36"/>
          <w:szCs w:val="20"/>
        </w:rPr>
        <w:t xml:space="preserve"> – Teachers’ notes</w:t>
      </w:r>
    </w:p>
    <w:p w14:paraId="6E21E907" w14:textId="77777777" w:rsidR="0013459F" w:rsidRPr="00C97282" w:rsidRDefault="0013459F" w:rsidP="00361EAB">
      <w:pPr>
        <w:ind w:right="2505"/>
        <w:rPr>
          <w:rFonts w:ascii="Arial" w:hAnsi="Arial"/>
          <w:sz w:val="24"/>
          <w:szCs w:val="24"/>
        </w:rPr>
      </w:pPr>
      <w:r w:rsidRPr="00C97282">
        <w:rPr>
          <w:rFonts w:ascii="Arial" w:hAnsi="Arial"/>
          <w:sz w:val="24"/>
          <w:szCs w:val="24"/>
        </w:rPr>
        <w:t>Pupils try to get five consecutive basketballs through a hoop. The pupils who manage to do so, are awarded a prize at the celebration assembly, e.g. a basketball.</w:t>
      </w:r>
    </w:p>
    <w:p w14:paraId="5CA84A08" w14:textId="0F7C9813"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  <w:r w:rsidRPr="00C97282">
        <w:rPr>
          <w:rFonts w:ascii="Arial" w:hAnsi="Arial"/>
          <w:b/>
          <w:sz w:val="24"/>
          <w:szCs w:val="24"/>
        </w:rPr>
        <w:t>Equipment:</w:t>
      </w:r>
    </w:p>
    <w:p w14:paraId="3F2CF0C5" w14:textId="77777777"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basketball (or netball);</w:t>
      </w:r>
    </w:p>
    <w:p w14:paraId="3A1D8391" w14:textId="77777777"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basketball hoop (or netball goal);</w:t>
      </w:r>
    </w:p>
    <w:p w14:paraId="194D2EE4" w14:textId="77777777"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tape or chalk;</w:t>
      </w:r>
    </w:p>
    <w:p w14:paraId="410C92CE" w14:textId="77777777"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scoresheet (provided in this pack);</w:t>
      </w:r>
    </w:p>
    <w:p w14:paraId="1A68C899" w14:textId="77777777" w:rsidR="0013459F" w:rsidRPr="00C97282" w:rsidRDefault="0013459F" w:rsidP="0013459F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C97282">
        <w:rPr>
          <w:rFonts w:ascii="Arial" w:hAnsi="Arial"/>
        </w:rPr>
        <w:t>pen or pencil.</w:t>
      </w:r>
    </w:p>
    <w:p w14:paraId="40E44E4E" w14:textId="77777777"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</w:p>
    <w:p w14:paraId="4773F0FF" w14:textId="4BE3D146" w:rsidR="0013459F" w:rsidRPr="00C97282" w:rsidRDefault="0013459F" w:rsidP="0013459F">
      <w:pPr>
        <w:rPr>
          <w:rFonts w:ascii="Arial" w:hAnsi="Arial"/>
          <w:b/>
          <w:sz w:val="24"/>
          <w:szCs w:val="24"/>
        </w:rPr>
      </w:pPr>
      <w:r w:rsidRPr="00C97282">
        <w:rPr>
          <w:rFonts w:ascii="Arial" w:hAnsi="Arial"/>
          <w:b/>
          <w:sz w:val="24"/>
          <w:szCs w:val="24"/>
        </w:rPr>
        <w:t>Instructions</w:t>
      </w:r>
    </w:p>
    <w:p w14:paraId="45F14F16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 xml:space="preserve">Set up a basketball hoop (or netball goal). </w:t>
      </w:r>
    </w:p>
    <w:p w14:paraId="5573E0C6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Mark a starting position with tape or chalk.</w:t>
      </w:r>
    </w:p>
    <w:p w14:paraId="5982E757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To start the activity, invite a pupil to begin the challenge and provide them with a basketball.</w:t>
      </w:r>
    </w:p>
    <w:p w14:paraId="0DF1E587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Explain the aim of the activity is to get five consecutive basketballs through the hoop.</w:t>
      </w:r>
    </w:p>
    <w:p w14:paraId="13FF1542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If the pupil gets five consecutive basketballs through the hoop, write their name on the scoresheet.</w:t>
      </w:r>
    </w:p>
    <w:p w14:paraId="3BDF34B5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Invite another pupil to start the challenge and repeat the activity.</w:t>
      </w:r>
    </w:p>
    <w:p w14:paraId="7CF5D246" w14:textId="77777777" w:rsidR="0013459F" w:rsidRPr="00C97282" w:rsidRDefault="0013459F" w:rsidP="0013459F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C97282">
        <w:rPr>
          <w:rFonts w:ascii="Arial" w:hAnsi="Arial"/>
        </w:rPr>
        <w:t>At a celebration assembly, award all the pupils who got five consecutive basketballs through the hoop with a certificate and a prize, e.g. a basketball.</w:t>
      </w:r>
    </w:p>
    <w:p w14:paraId="3CB22BB3" w14:textId="55573149" w:rsidR="0013459F" w:rsidRPr="00361EAB" w:rsidRDefault="00361EAB" w:rsidP="0013459F">
      <w:pPr>
        <w:rPr>
          <w:rFonts w:ascii="Arial" w:hAnsi="Arial"/>
          <w:sz w:val="20"/>
        </w:rPr>
      </w:pPr>
      <w:r w:rsidRPr="00D05D6B">
        <w:rPr>
          <w:b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0FBEF0" wp14:editId="76160CC4">
            <wp:simplePos x="0" y="0"/>
            <wp:positionH relativeFrom="column">
              <wp:posOffset>3488153</wp:posOffset>
            </wp:positionH>
            <wp:positionV relativeFrom="paragraph">
              <wp:posOffset>2304953</wp:posOffset>
            </wp:positionV>
            <wp:extent cx="2359044" cy="1815306"/>
            <wp:effectExtent l="0" t="0" r="3175" b="0"/>
            <wp:wrapNone/>
            <wp:docPr id="7" name="Picture 7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44" cy="18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5D6B">
        <w:rPr>
          <w:b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EC8001C" wp14:editId="3C52FEB1">
            <wp:simplePos x="0" y="0"/>
            <wp:positionH relativeFrom="column">
              <wp:posOffset>3004772</wp:posOffset>
            </wp:positionH>
            <wp:positionV relativeFrom="paragraph">
              <wp:posOffset>7031306</wp:posOffset>
            </wp:positionV>
            <wp:extent cx="2359044" cy="1815306"/>
            <wp:effectExtent l="0" t="0" r="3175" b="0"/>
            <wp:wrapNone/>
            <wp:docPr id="9" name="Picture 9" descr="S:\Shared\BNF Healthy Eating Week 2020\BNF HEW logos and icons\Challenge icons\Icons 2020\Final logos\PNG\move more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BNF Healthy Eating Week 2020\BNF HEW logos and icons\Challenge icons\Icons 2020\Final logos\PNG\move more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44" cy="18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59F" w:rsidRPr="00F760BA">
        <w:rPr>
          <w:rFonts w:ascii="Arial" w:hAnsi="Arial"/>
          <w:sz w:val="20"/>
        </w:rPr>
        <w:br w:type="page"/>
      </w:r>
      <w:r w:rsidR="0013459F">
        <w:rPr>
          <w:rFonts w:ascii="Arial Rounded MT Bold" w:hAnsi="Arial Rounded MT Bold" w:cs="Arial"/>
          <w:sz w:val="36"/>
        </w:rPr>
        <w:lastRenderedPageBreak/>
        <w:t>Five in a row</w:t>
      </w:r>
    </w:p>
    <w:p w14:paraId="1A4345CD" w14:textId="77777777" w:rsidR="0013459F" w:rsidRPr="00D95483" w:rsidRDefault="0013459F" w:rsidP="0013459F">
      <w:pPr>
        <w:rPr>
          <w:rFonts w:ascii="Arial Rounded MT Bold" w:hAnsi="Arial Rounded MT Bold" w:cs="Arial"/>
          <w:sz w:val="36"/>
        </w:rPr>
      </w:pPr>
      <w:r>
        <w:rPr>
          <w:rFonts w:ascii="Arial Rounded MT Bold" w:hAnsi="Arial Rounded MT Bold" w:cs="Arial"/>
          <w:sz w:val="36"/>
        </w:rPr>
        <w:t>Score sheet</w:t>
      </w:r>
    </w:p>
    <w:p w14:paraId="21D97FCC" w14:textId="77777777" w:rsidR="0013459F" w:rsidRDefault="0013459F" w:rsidP="0013459F">
      <w:pPr>
        <w:rPr>
          <w:rFonts w:ascii="Arial" w:hAnsi="Arial" w:cs="Arial"/>
          <w:sz w:val="20"/>
        </w:rPr>
      </w:pPr>
    </w:p>
    <w:p w14:paraId="30088309" w14:textId="77777777" w:rsidR="0013459F" w:rsidRPr="00C97282" w:rsidRDefault="0013459F" w:rsidP="0013459F">
      <w:pPr>
        <w:rPr>
          <w:rFonts w:ascii="Arial" w:hAnsi="Arial" w:cs="Arial"/>
          <w:sz w:val="24"/>
          <w:szCs w:val="24"/>
        </w:rPr>
      </w:pPr>
      <w:r w:rsidRPr="00C97282">
        <w:rPr>
          <w:rFonts w:ascii="Arial" w:hAnsi="Arial" w:cs="Arial"/>
          <w:sz w:val="24"/>
          <w:szCs w:val="24"/>
        </w:rPr>
        <w:t>Write the names of the pupils who got five consecutive basketballs through the hoop.</w:t>
      </w:r>
    </w:p>
    <w:p w14:paraId="5197C683" w14:textId="77777777" w:rsidR="0013459F" w:rsidRPr="00D95483" w:rsidRDefault="0013459F" w:rsidP="0013459F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7274"/>
      </w:tblGrid>
      <w:tr w:rsidR="0013459F" w14:paraId="4ACF046A" w14:textId="77777777" w:rsidTr="00824158">
        <w:tc>
          <w:tcPr>
            <w:tcW w:w="1242" w:type="dxa"/>
          </w:tcPr>
          <w:p w14:paraId="46A76C0D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1FE90E1C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34847D92" w14:textId="77777777" w:rsidTr="00824158">
        <w:tc>
          <w:tcPr>
            <w:tcW w:w="1242" w:type="dxa"/>
          </w:tcPr>
          <w:p w14:paraId="02E931D9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72A156B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2AAB49F7" w14:textId="77777777" w:rsidTr="00824158">
        <w:tc>
          <w:tcPr>
            <w:tcW w:w="1242" w:type="dxa"/>
          </w:tcPr>
          <w:p w14:paraId="59D21065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6ACBE208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4198DE86" w14:textId="77777777" w:rsidTr="00824158">
        <w:tc>
          <w:tcPr>
            <w:tcW w:w="1242" w:type="dxa"/>
          </w:tcPr>
          <w:p w14:paraId="0841425B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A9B4452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7BBF0C65" w14:textId="77777777" w:rsidTr="00824158">
        <w:tc>
          <w:tcPr>
            <w:tcW w:w="1242" w:type="dxa"/>
          </w:tcPr>
          <w:p w14:paraId="209D8144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5574C539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510FD520" w14:textId="77777777" w:rsidTr="00824158">
        <w:tc>
          <w:tcPr>
            <w:tcW w:w="1242" w:type="dxa"/>
          </w:tcPr>
          <w:p w14:paraId="6B4B8616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B63DC86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385CD999" w14:textId="77777777" w:rsidTr="00824158">
        <w:tc>
          <w:tcPr>
            <w:tcW w:w="1242" w:type="dxa"/>
          </w:tcPr>
          <w:p w14:paraId="676FFB4C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E08882C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5D2E641D" w14:textId="77777777" w:rsidTr="00824158">
        <w:tc>
          <w:tcPr>
            <w:tcW w:w="1242" w:type="dxa"/>
          </w:tcPr>
          <w:p w14:paraId="5D14A5B6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7C261CDE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6986E747" w14:textId="77777777" w:rsidTr="00824158">
        <w:tc>
          <w:tcPr>
            <w:tcW w:w="1242" w:type="dxa"/>
          </w:tcPr>
          <w:p w14:paraId="57C382ED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0282A880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6A604E7A" w14:textId="77777777" w:rsidTr="00824158">
        <w:tc>
          <w:tcPr>
            <w:tcW w:w="1242" w:type="dxa"/>
          </w:tcPr>
          <w:p w14:paraId="77637226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3D1F071A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02F44263" w14:textId="77777777" w:rsidTr="00824158">
        <w:tc>
          <w:tcPr>
            <w:tcW w:w="1242" w:type="dxa"/>
          </w:tcPr>
          <w:p w14:paraId="0BAF9CF4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6B24EF11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7C0CB919" w14:textId="77777777" w:rsidTr="00824158">
        <w:tc>
          <w:tcPr>
            <w:tcW w:w="1242" w:type="dxa"/>
          </w:tcPr>
          <w:p w14:paraId="6FA36FF5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6C0AF959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324F7528" w14:textId="77777777" w:rsidTr="00824158">
        <w:tc>
          <w:tcPr>
            <w:tcW w:w="1242" w:type="dxa"/>
          </w:tcPr>
          <w:p w14:paraId="0F25F855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3EB49F48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21B5ACE8" w14:textId="77777777" w:rsidTr="00824158">
        <w:tc>
          <w:tcPr>
            <w:tcW w:w="1242" w:type="dxa"/>
          </w:tcPr>
          <w:p w14:paraId="2D4E5DDE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3273DB6D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2E102457" w14:textId="77777777" w:rsidTr="00824158">
        <w:tc>
          <w:tcPr>
            <w:tcW w:w="1242" w:type="dxa"/>
          </w:tcPr>
          <w:p w14:paraId="51B6FE9F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7452F865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2D12D0D3" w14:textId="77777777" w:rsidTr="00824158">
        <w:tc>
          <w:tcPr>
            <w:tcW w:w="1242" w:type="dxa"/>
          </w:tcPr>
          <w:p w14:paraId="3C4EFBF1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3D241A54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49A26FEE" w14:textId="77777777" w:rsidTr="00824158">
        <w:tc>
          <w:tcPr>
            <w:tcW w:w="1242" w:type="dxa"/>
          </w:tcPr>
          <w:p w14:paraId="45E1ECFE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074DAAE9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06E46EFE" w14:textId="77777777" w:rsidTr="00824158">
        <w:tc>
          <w:tcPr>
            <w:tcW w:w="1242" w:type="dxa"/>
          </w:tcPr>
          <w:p w14:paraId="77ACDBA5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3D732F25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60FCFBDD" w14:textId="77777777" w:rsidTr="00824158">
        <w:tc>
          <w:tcPr>
            <w:tcW w:w="1242" w:type="dxa"/>
          </w:tcPr>
          <w:p w14:paraId="0482C3DE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27A0DAF7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39383420" w14:textId="77777777" w:rsidTr="00824158">
        <w:tc>
          <w:tcPr>
            <w:tcW w:w="1242" w:type="dxa"/>
          </w:tcPr>
          <w:p w14:paraId="645727B9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7E9BC742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2BFF2EC6" w14:textId="77777777" w:rsidTr="00824158">
        <w:tc>
          <w:tcPr>
            <w:tcW w:w="1242" w:type="dxa"/>
          </w:tcPr>
          <w:p w14:paraId="3C3480EC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542BAA5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174AD0EB" w14:textId="77777777" w:rsidTr="00824158">
        <w:tc>
          <w:tcPr>
            <w:tcW w:w="1242" w:type="dxa"/>
          </w:tcPr>
          <w:p w14:paraId="77B22BCE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094781CA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7C5E9B83" w14:textId="77777777" w:rsidTr="00824158">
        <w:tc>
          <w:tcPr>
            <w:tcW w:w="1242" w:type="dxa"/>
          </w:tcPr>
          <w:p w14:paraId="2C3D7321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4C7695D3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13459F" w14:paraId="6FDA0067" w14:textId="77777777" w:rsidTr="00824158">
        <w:tc>
          <w:tcPr>
            <w:tcW w:w="1242" w:type="dxa"/>
          </w:tcPr>
          <w:p w14:paraId="5480E4F4" w14:textId="77777777" w:rsidR="0013459F" w:rsidRPr="00D95483" w:rsidRDefault="0013459F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6FDC41EC" w14:textId="77777777" w:rsidR="0013459F" w:rsidRDefault="0013459F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  <w:tr w:rsidR="00CC076D" w14:paraId="561060F6" w14:textId="77777777" w:rsidTr="00824158">
        <w:tc>
          <w:tcPr>
            <w:tcW w:w="1242" w:type="dxa"/>
          </w:tcPr>
          <w:p w14:paraId="194E716C" w14:textId="77777777" w:rsidR="00CC076D" w:rsidRPr="00D95483" w:rsidRDefault="00CC076D" w:rsidP="0013459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6"/>
              </w:rPr>
            </w:pPr>
          </w:p>
        </w:tc>
        <w:tc>
          <w:tcPr>
            <w:tcW w:w="7274" w:type="dxa"/>
          </w:tcPr>
          <w:p w14:paraId="7161F567" w14:textId="77777777" w:rsidR="00CC076D" w:rsidRDefault="00CC076D" w:rsidP="00824158">
            <w:pPr>
              <w:rPr>
                <w:rFonts w:ascii="Arial Rounded MT Bold" w:hAnsi="Arial Rounded MT Bold" w:cs="Arial"/>
                <w:sz w:val="36"/>
              </w:rPr>
            </w:pPr>
          </w:p>
        </w:tc>
      </w:tr>
    </w:tbl>
    <w:p w14:paraId="260CA94F" w14:textId="46F4B363" w:rsidR="00776E5F" w:rsidRDefault="00776E5F">
      <w:bookmarkStart w:id="0" w:name="_GoBack"/>
      <w:bookmarkEnd w:id="0"/>
    </w:p>
    <w:sectPr w:rsidR="00776E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714B0" w14:textId="77777777" w:rsidR="00163A50" w:rsidRDefault="00163A50" w:rsidP="001C66F7">
      <w:pPr>
        <w:spacing w:after="0" w:line="240" w:lineRule="auto"/>
      </w:pPr>
      <w:r>
        <w:separator/>
      </w:r>
    </w:p>
  </w:endnote>
  <w:endnote w:type="continuationSeparator" w:id="0">
    <w:p w14:paraId="2540FA58" w14:textId="77777777" w:rsidR="00163A50" w:rsidRDefault="00163A50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8070E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D505C3" wp14:editId="074AABA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7D7E6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895A0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895A05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1270" w14:textId="77777777" w:rsidR="00163A50" w:rsidRDefault="00163A50" w:rsidP="001C66F7">
      <w:pPr>
        <w:spacing w:after="0" w:line="240" w:lineRule="auto"/>
      </w:pPr>
      <w:r>
        <w:separator/>
      </w:r>
    </w:p>
  </w:footnote>
  <w:footnote w:type="continuationSeparator" w:id="0">
    <w:p w14:paraId="08889CF3" w14:textId="77777777" w:rsidR="00163A50" w:rsidRDefault="00163A50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4B154" w14:textId="77777777" w:rsidR="001C66F7" w:rsidRDefault="00F5305E">
    <w:pPr>
      <w:pStyle w:val="Header"/>
    </w:pPr>
    <w:r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5CA1729F" wp14:editId="207E2498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7BA2AF2" wp14:editId="6C0E6F69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B29"/>
    <w:multiLevelType w:val="hybridMultilevel"/>
    <w:tmpl w:val="0A58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92D41"/>
    <w:multiLevelType w:val="hybridMultilevel"/>
    <w:tmpl w:val="BA18B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2D09"/>
    <w:multiLevelType w:val="hybridMultilevel"/>
    <w:tmpl w:val="C5201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67AD7"/>
    <w:multiLevelType w:val="hybridMultilevel"/>
    <w:tmpl w:val="CDA27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3459F"/>
    <w:rsid w:val="00151B15"/>
    <w:rsid w:val="00163A50"/>
    <w:rsid w:val="001C66F7"/>
    <w:rsid w:val="00343992"/>
    <w:rsid w:val="00361EAB"/>
    <w:rsid w:val="00380691"/>
    <w:rsid w:val="006A2BCD"/>
    <w:rsid w:val="007466A5"/>
    <w:rsid w:val="00776E5F"/>
    <w:rsid w:val="00845B07"/>
    <w:rsid w:val="00895A05"/>
    <w:rsid w:val="00B7338B"/>
    <w:rsid w:val="00C07393"/>
    <w:rsid w:val="00C46514"/>
    <w:rsid w:val="00C6294B"/>
    <w:rsid w:val="00C97282"/>
    <w:rsid w:val="00CA218B"/>
    <w:rsid w:val="00CC076D"/>
    <w:rsid w:val="00E27075"/>
    <w:rsid w:val="00E62DAC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748D1D"/>
  <w15:docId w15:val="{E9A0D734-DA17-49AC-9E41-A70DB939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59F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13459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16A25-3C03-46F8-91F9-39E7C1570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B460B-A580-404A-B866-31EB0C011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88287-53D4-4BB7-ACC2-3FB9599A2EB3}">
  <ds:schemaRefs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8</cp:revision>
  <cp:lastPrinted>2019-03-28T11:51:00Z</cp:lastPrinted>
  <dcterms:created xsi:type="dcterms:W3CDTF">2020-01-28T10:55:00Z</dcterms:created>
  <dcterms:modified xsi:type="dcterms:W3CDTF">2020-08-03T10:49:00Z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