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04254" w14:textId="77777777" w:rsidR="001D0338" w:rsidRDefault="001D0338" w:rsidP="00881561">
      <w:pPr>
        <w:pStyle w:val="FFLSubHeaders"/>
        <w:rPr>
          <w:color w:val="158B44"/>
          <w:sz w:val="44"/>
          <w:szCs w:val="44"/>
          <w:lang w:val="en-GB"/>
        </w:rPr>
      </w:pPr>
      <w:r w:rsidRPr="001D0338">
        <w:rPr>
          <w:color w:val="158B44"/>
          <w:sz w:val="44"/>
          <w:szCs w:val="44"/>
          <w:lang w:val="en-GB"/>
        </w:rPr>
        <w:t xml:space="preserve">Skipping rope activity </w:t>
      </w:r>
    </w:p>
    <w:p w14:paraId="176426AA" w14:textId="2CB2F365" w:rsidR="00881561" w:rsidRDefault="00881561" w:rsidP="00881561">
      <w:pPr>
        <w:pStyle w:val="FFLSubHeaders"/>
        <w:rPr>
          <w:color w:val="158B44"/>
          <w:sz w:val="44"/>
          <w:szCs w:val="44"/>
          <w:lang w:val="en-GB"/>
        </w:rPr>
      </w:pPr>
      <w:r w:rsidRPr="00881561">
        <w:rPr>
          <w:color w:val="158B44"/>
          <w:sz w:val="44"/>
          <w:szCs w:val="44"/>
          <w:lang w:val="en-GB"/>
        </w:rPr>
        <w:t>Teachers’ notes</w:t>
      </w:r>
    </w:p>
    <w:p w14:paraId="1364AEA9" w14:textId="5DA00A4B" w:rsidR="00E63636" w:rsidRPr="006D41E4" w:rsidRDefault="00603780" w:rsidP="00E63636">
      <w:pPr>
        <w:rPr>
          <w:rFonts w:ascii="Arial" w:hAnsi="Arial"/>
        </w:rPr>
      </w:pPr>
      <w:r>
        <w:rPr>
          <w:color w:val="000000" w:themeColor="text1"/>
          <w:sz w:val="20"/>
          <w:szCs w:val="20"/>
        </w:rPr>
        <w:br/>
      </w:r>
      <w:r w:rsidR="00E63636" w:rsidRPr="006D41E4">
        <w:rPr>
          <w:rFonts w:ascii="Arial" w:hAnsi="Arial"/>
        </w:rPr>
        <w:t xml:space="preserve">In this activity, </w:t>
      </w:r>
      <w:r w:rsidR="0054024D">
        <w:rPr>
          <w:rFonts w:ascii="Arial" w:hAnsi="Arial"/>
        </w:rPr>
        <w:t>pupils</w:t>
      </w:r>
      <w:r w:rsidR="00E63636" w:rsidRPr="006D41E4">
        <w:rPr>
          <w:rFonts w:ascii="Arial" w:hAnsi="Arial"/>
        </w:rPr>
        <w:t xml:space="preserve"> see how many skips they can do in one minute. The scores are kept and the child who does the most skips is announced during an assembly and awarded a BNF Healthy Eating Week certificate.</w:t>
      </w:r>
    </w:p>
    <w:p w14:paraId="188D4664" w14:textId="77777777" w:rsidR="00E63636" w:rsidRPr="006D41E4" w:rsidRDefault="00E63636" w:rsidP="00E63636">
      <w:pPr>
        <w:rPr>
          <w:rFonts w:ascii="Arial" w:hAnsi="Arial"/>
          <w:b/>
        </w:rPr>
      </w:pPr>
    </w:p>
    <w:p w14:paraId="7ED21841" w14:textId="77777777" w:rsidR="00E63636" w:rsidRPr="006D41E4" w:rsidRDefault="00E63636" w:rsidP="00E63636">
      <w:pPr>
        <w:rPr>
          <w:rFonts w:ascii="Arial" w:hAnsi="Arial"/>
          <w:b/>
        </w:rPr>
      </w:pPr>
      <w:r>
        <w:rPr>
          <w:rFonts w:ascii="Arial" w:hAnsi="Arial"/>
          <w:b/>
        </w:rPr>
        <w:t>Equipment</w:t>
      </w:r>
    </w:p>
    <w:p w14:paraId="5CF98314" w14:textId="77777777" w:rsidR="00E63636" w:rsidRPr="006D41E4" w:rsidRDefault="00E63636" w:rsidP="00E63636">
      <w:pPr>
        <w:numPr>
          <w:ilvl w:val="0"/>
          <w:numId w:val="17"/>
        </w:numPr>
        <w:contextualSpacing/>
        <w:rPr>
          <w:rFonts w:ascii="Arial" w:hAnsi="Arial"/>
        </w:rPr>
      </w:pPr>
      <w:r>
        <w:rPr>
          <w:rFonts w:ascii="Arial" w:hAnsi="Arial"/>
        </w:rPr>
        <w:t>Skipping rope</w:t>
      </w:r>
    </w:p>
    <w:p w14:paraId="6B266DB4" w14:textId="77777777" w:rsidR="00E63636" w:rsidRPr="006D41E4" w:rsidRDefault="00E63636" w:rsidP="00E63636">
      <w:pPr>
        <w:numPr>
          <w:ilvl w:val="0"/>
          <w:numId w:val="17"/>
        </w:numPr>
        <w:contextualSpacing/>
        <w:rPr>
          <w:rFonts w:ascii="Arial" w:hAnsi="Arial"/>
        </w:rPr>
      </w:pPr>
      <w:r>
        <w:rPr>
          <w:rFonts w:ascii="Arial" w:hAnsi="Arial"/>
        </w:rPr>
        <w:t>Stopwatch or timer</w:t>
      </w:r>
    </w:p>
    <w:p w14:paraId="3C4B919F" w14:textId="77777777" w:rsidR="00E63636" w:rsidRPr="006D41E4" w:rsidRDefault="00E63636" w:rsidP="00E63636">
      <w:pPr>
        <w:numPr>
          <w:ilvl w:val="0"/>
          <w:numId w:val="17"/>
        </w:numPr>
        <w:contextualSpacing/>
        <w:rPr>
          <w:rFonts w:ascii="Arial" w:hAnsi="Arial"/>
        </w:rPr>
      </w:pPr>
      <w:r>
        <w:rPr>
          <w:rFonts w:ascii="Arial" w:hAnsi="Arial"/>
        </w:rPr>
        <w:t>Tape or chalk</w:t>
      </w:r>
    </w:p>
    <w:p w14:paraId="3A1E44B9" w14:textId="77777777" w:rsidR="00E63636" w:rsidRPr="006D41E4" w:rsidRDefault="00E63636" w:rsidP="00E63636">
      <w:pPr>
        <w:numPr>
          <w:ilvl w:val="0"/>
          <w:numId w:val="17"/>
        </w:numPr>
        <w:contextualSpacing/>
        <w:rPr>
          <w:rFonts w:ascii="Arial" w:hAnsi="Arial"/>
        </w:rPr>
      </w:pPr>
      <w:r>
        <w:rPr>
          <w:rFonts w:ascii="Arial" w:hAnsi="Arial"/>
        </w:rPr>
        <w:t>S</w:t>
      </w:r>
      <w:r w:rsidRPr="006D41E4">
        <w:rPr>
          <w:rFonts w:ascii="Arial" w:hAnsi="Arial"/>
        </w:rPr>
        <w:t>co</w:t>
      </w:r>
      <w:r>
        <w:rPr>
          <w:rFonts w:ascii="Arial" w:hAnsi="Arial"/>
        </w:rPr>
        <w:t>reboard (see below)</w:t>
      </w:r>
    </w:p>
    <w:p w14:paraId="363F3D62" w14:textId="77777777" w:rsidR="00E63636" w:rsidRPr="006D41E4" w:rsidRDefault="00E63636" w:rsidP="00E63636">
      <w:pPr>
        <w:numPr>
          <w:ilvl w:val="0"/>
          <w:numId w:val="17"/>
        </w:numPr>
        <w:contextualSpacing/>
        <w:rPr>
          <w:rFonts w:ascii="Arial" w:hAnsi="Arial"/>
        </w:rPr>
      </w:pPr>
      <w:r>
        <w:rPr>
          <w:rFonts w:ascii="Arial" w:hAnsi="Arial"/>
        </w:rPr>
        <w:t>Pen or pencil</w:t>
      </w:r>
    </w:p>
    <w:p w14:paraId="332299B7" w14:textId="77777777" w:rsidR="00E63636" w:rsidRPr="006D41E4" w:rsidRDefault="00E63636" w:rsidP="00E63636">
      <w:pPr>
        <w:rPr>
          <w:rFonts w:ascii="Arial" w:hAnsi="Arial"/>
        </w:rPr>
      </w:pPr>
    </w:p>
    <w:p w14:paraId="516FD566" w14:textId="77777777" w:rsidR="00E63636" w:rsidRPr="006D41E4" w:rsidRDefault="00E63636" w:rsidP="00E63636">
      <w:pPr>
        <w:rPr>
          <w:rFonts w:ascii="Arial" w:hAnsi="Arial"/>
          <w:b/>
        </w:rPr>
      </w:pPr>
      <w:r w:rsidRPr="006D41E4">
        <w:rPr>
          <w:rFonts w:ascii="Arial" w:hAnsi="Arial"/>
          <w:b/>
        </w:rPr>
        <w:t>Instructions</w:t>
      </w:r>
    </w:p>
    <w:p w14:paraId="4A5A94AD" w14:textId="77777777" w:rsidR="00E63636" w:rsidRPr="006D41E4" w:rsidRDefault="00E63636" w:rsidP="00E63636">
      <w:pPr>
        <w:numPr>
          <w:ilvl w:val="0"/>
          <w:numId w:val="18"/>
        </w:numPr>
        <w:ind w:right="804"/>
        <w:contextualSpacing/>
        <w:rPr>
          <w:rFonts w:ascii="Arial" w:hAnsi="Arial"/>
          <w:b/>
        </w:rPr>
      </w:pPr>
      <w:r w:rsidRPr="006D41E4">
        <w:rPr>
          <w:rFonts w:ascii="Arial" w:hAnsi="Arial"/>
        </w:rPr>
        <w:t>Choose an area where the children will skip and mark the floor with a piece of tape or chalk.</w:t>
      </w:r>
    </w:p>
    <w:p w14:paraId="10069CE6" w14:textId="77777777" w:rsidR="00E63636" w:rsidRPr="006D41E4" w:rsidRDefault="00E63636" w:rsidP="00E63636">
      <w:pPr>
        <w:numPr>
          <w:ilvl w:val="0"/>
          <w:numId w:val="18"/>
        </w:numPr>
        <w:ind w:right="804"/>
        <w:contextualSpacing/>
        <w:rPr>
          <w:rFonts w:ascii="Arial" w:hAnsi="Arial"/>
          <w:b/>
        </w:rPr>
      </w:pPr>
      <w:r w:rsidRPr="006D41E4">
        <w:rPr>
          <w:rFonts w:ascii="Arial" w:hAnsi="Arial"/>
        </w:rPr>
        <w:t>To start the activity, invite a child to stand on the skipping spot and give them a skipping rope.</w:t>
      </w:r>
    </w:p>
    <w:p w14:paraId="68BDD42E" w14:textId="77777777" w:rsidR="00E63636" w:rsidRPr="006D41E4" w:rsidRDefault="00E63636" w:rsidP="00E63636">
      <w:pPr>
        <w:numPr>
          <w:ilvl w:val="0"/>
          <w:numId w:val="18"/>
        </w:numPr>
        <w:ind w:right="804"/>
        <w:contextualSpacing/>
        <w:rPr>
          <w:rFonts w:ascii="Arial" w:hAnsi="Arial"/>
          <w:b/>
        </w:rPr>
      </w:pPr>
      <w:r w:rsidRPr="006D41E4">
        <w:rPr>
          <w:rFonts w:ascii="Arial" w:hAnsi="Arial"/>
        </w:rPr>
        <w:t>Tell the child to begin skipping and start the stopwatch or timer.</w:t>
      </w:r>
    </w:p>
    <w:p w14:paraId="5581E47E" w14:textId="77777777" w:rsidR="00E63636" w:rsidRPr="006D41E4" w:rsidRDefault="00E63636" w:rsidP="00E63636">
      <w:pPr>
        <w:numPr>
          <w:ilvl w:val="0"/>
          <w:numId w:val="18"/>
        </w:numPr>
        <w:ind w:right="804"/>
        <w:contextualSpacing/>
        <w:rPr>
          <w:rFonts w:ascii="Arial" w:hAnsi="Arial"/>
          <w:b/>
        </w:rPr>
      </w:pPr>
      <w:r w:rsidRPr="006D41E4">
        <w:rPr>
          <w:rFonts w:ascii="Arial" w:hAnsi="Arial"/>
        </w:rPr>
        <w:t>Count the number of skips the child does.</w:t>
      </w:r>
    </w:p>
    <w:p w14:paraId="7327924F" w14:textId="77777777" w:rsidR="00E63636" w:rsidRPr="006D41E4" w:rsidRDefault="00E63636" w:rsidP="00E63636">
      <w:pPr>
        <w:numPr>
          <w:ilvl w:val="0"/>
          <w:numId w:val="18"/>
        </w:numPr>
        <w:ind w:right="804"/>
        <w:contextualSpacing/>
        <w:rPr>
          <w:rFonts w:ascii="Arial" w:hAnsi="Arial"/>
          <w:b/>
        </w:rPr>
      </w:pPr>
      <w:r w:rsidRPr="006D41E4">
        <w:rPr>
          <w:rFonts w:ascii="Arial" w:hAnsi="Arial"/>
        </w:rPr>
        <w:t>After one minute, stop timing and tell the child how many skips they did.</w:t>
      </w:r>
    </w:p>
    <w:p w14:paraId="5024C70D" w14:textId="77777777" w:rsidR="00E63636" w:rsidRPr="006D41E4" w:rsidRDefault="00E63636" w:rsidP="00E63636">
      <w:pPr>
        <w:numPr>
          <w:ilvl w:val="0"/>
          <w:numId w:val="18"/>
        </w:numPr>
        <w:ind w:right="804"/>
        <w:contextualSpacing/>
        <w:rPr>
          <w:rFonts w:ascii="Arial" w:hAnsi="Arial"/>
          <w:b/>
        </w:rPr>
      </w:pPr>
      <w:r w:rsidRPr="006D41E4">
        <w:rPr>
          <w:rFonts w:ascii="Arial" w:hAnsi="Arial"/>
        </w:rPr>
        <w:t>Write the child’s name and the number of skips on the scoreboard.</w:t>
      </w:r>
    </w:p>
    <w:p w14:paraId="2DF51C5C" w14:textId="77777777" w:rsidR="00E63636" w:rsidRPr="006D41E4" w:rsidRDefault="00E63636" w:rsidP="00E63636">
      <w:pPr>
        <w:numPr>
          <w:ilvl w:val="0"/>
          <w:numId w:val="18"/>
        </w:numPr>
        <w:ind w:right="804"/>
        <w:contextualSpacing/>
        <w:rPr>
          <w:rFonts w:ascii="Arial" w:hAnsi="Arial"/>
          <w:b/>
        </w:rPr>
      </w:pPr>
      <w:r w:rsidRPr="006D41E4">
        <w:rPr>
          <w:rFonts w:ascii="Arial" w:hAnsi="Arial"/>
        </w:rPr>
        <w:t>Invite another child to participate and repeat the activity.</w:t>
      </w:r>
    </w:p>
    <w:p w14:paraId="2F4DB8B5" w14:textId="77777777" w:rsidR="00E63636" w:rsidRPr="006D41E4" w:rsidRDefault="00E63636" w:rsidP="00E63636">
      <w:pPr>
        <w:numPr>
          <w:ilvl w:val="0"/>
          <w:numId w:val="18"/>
        </w:numPr>
        <w:ind w:right="804"/>
        <w:contextualSpacing/>
        <w:rPr>
          <w:rFonts w:ascii="Arial" w:hAnsi="Arial"/>
        </w:rPr>
      </w:pPr>
      <w:r w:rsidRPr="006D41E4">
        <w:rPr>
          <w:rFonts w:ascii="Arial" w:hAnsi="Arial"/>
        </w:rPr>
        <w:t>During an assembly, reveal the child who did the most skips and award them a certificate.</w:t>
      </w:r>
    </w:p>
    <w:p w14:paraId="54660B86" w14:textId="53B3D5F0" w:rsidR="00881561" w:rsidRDefault="00881561" w:rsidP="00E63636">
      <w:pPr>
        <w:rPr>
          <w:b/>
          <w:bCs/>
        </w:rPr>
      </w:pPr>
    </w:p>
    <w:p w14:paraId="2C045252" w14:textId="3CD6E89C" w:rsidR="00881561" w:rsidRDefault="00881561" w:rsidP="00881561">
      <w:pPr>
        <w:pStyle w:val="FFLSubHeaders"/>
        <w:rPr>
          <w:b w:val="0"/>
          <w:bCs w:val="0"/>
        </w:rPr>
      </w:pPr>
    </w:p>
    <w:p w14:paraId="1BA673D4" w14:textId="5BB6469C" w:rsidR="00881561" w:rsidRDefault="00881561" w:rsidP="00881561">
      <w:pPr>
        <w:pStyle w:val="FFLSubHeaders"/>
        <w:rPr>
          <w:b w:val="0"/>
          <w:bCs w:val="0"/>
        </w:rPr>
      </w:pPr>
    </w:p>
    <w:p w14:paraId="7ABFAA28" w14:textId="25EFB86B" w:rsidR="00881561" w:rsidRDefault="00881561" w:rsidP="00881561">
      <w:pPr>
        <w:pStyle w:val="FFLSubHeaders"/>
        <w:rPr>
          <w:b w:val="0"/>
          <w:bCs w:val="0"/>
        </w:rPr>
      </w:pPr>
    </w:p>
    <w:p w14:paraId="7882AC52" w14:textId="4819C29F" w:rsidR="00881561" w:rsidRDefault="00881561" w:rsidP="00881561">
      <w:pPr>
        <w:pStyle w:val="FFLSubHeaders"/>
        <w:rPr>
          <w:b w:val="0"/>
          <w:bCs w:val="0"/>
        </w:rPr>
      </w:pPr>
    </w:p>
    <w:p w14:paraId="1F4C18EB" w14:textId="4564A9F7" w:rsidR="00881561" w:rsidRDefault="00881561" w:rsidP="00881561">
      <w:pPr>
        <w:pStyle w:val="FFLSubHeaders"/>
        <w:rPr>
          <w:b w:val="0"/>
          <w:bCs w:val="0"/>
        </w:rPr>
      </w:pPr>
    </w:p>
    <w:p w14:paraId="41D94438" w14:textId="471AE9DE" w:rsidR="00881561" w:rsidRDefault="00881561" w:rsidP="00881561">
      <w:pPr>
        <w:pStyle w:val="FFLSubHeaders"/>
        <w:rPr>
          <w:b w:val="0"/>
          <w:bCs w:val="0"/>
        </w:rPr>
      </w:pPr>
    </w:p>
    <w:p w14:paraId="6E8AB519" w14:textId="5A527CE9" w:rsidR="00881561" w:rsidRDefault="00881561" w:rsidP="00881561">
      <w:pPr>
        <w:pStyle w:val="FFLSubHeaders"/>
        <w:rPr>
          <w:b w:val="0"/>
          <w:bCs w:val="0"/>
        </w:rPr>
      </w:pPr>
    </w:p>
    <w:p w14:paraId="298EE82A" w14:textId="6A6D4DD9" w:rsidR="00881561" w:rsidRDefault="00881561" w:rsidP="00881561">
      <w:pPr>
        <w:pStyle w:val="FFLSubHeaders"/>
        <w:rPr>
          <w:b w:val="0"/>
          <w:bCs w:val="0"/>
        </w:rPr>
      </w:pPr>
    </w:p>
    <w:p w14:paraId="7E507FAE" w14:textId="713F2E18" w:rsidR="00881561" w:rsidRDefault="00881561" w:rsidP="00881561">
      <w:pPr>
        <w:pStyle w:val="FFLSubHeaders"/>
        <w:rPr>
          <w:b w:val="0"/>
          <w:bCs w:val="0"/>
        </w:rPr>
      </w:pPr>
    </w:p>
    <w:p w14:paraId="1FD8408A" w14:textId="46309E50" w:rsidR="00881561" w:rsidRDefault="00881561" w:rsidP="00881561">
      <w:pPr>
        <w:pStyle w:val="FFLSubHeaders"/>
        <w:rPr>
          <w:b w:val="0"/>
          <w:bCs w:val="0"/>
        </w:rPr>
      </w:pPr>
    </w:p>
    <w:p w14:paraId="52363509" w14:textId="049D692C" w:rsidR="00881561" w:rsidRDefault="00881561" w:rsidP="00881561">
      <w:pPr>
        <w:pStyle w:val="FFLSubHeaders"/>
        <w:rPr>
          <w:b w:val="0"/>
          <w:bCs w:val="0"/>
        </w:rPr>
      </w:pPr>
    </w:p>
    <w:p w14:paraId="25D87ABA" w14:textId="7CE8FED1" w:rsidR="00881561" w:rsidRDefault="00881561" w:rsidP="00881561">
      <w:pPr>
        <w:pStyle w:val="FFLSubHeaders"/>
        <w:rPr>
          <w:b w:val="0"/>
          <w:bCs w:val="0"/>
        </w:rPr>
      </w:pPr>
    </w:p>
    <w:p w14:paraId="1184A28C" w14:textId="285C89D6" w:rsidR="00881561" w:rsidRDefault="00881561" w:rsidP="00881561">
      <w:pPr>
        <w:pStyle w:val="FFLSubHeaders"/>
        <w:rPr>
          <w:b w:val="0"/>
          <w:bCs w:val="0"/>
        </w:rPr>
      </w:pPr>
    </w:p>
    <w:p w14:paraId="01209A55" w14:textId="5ACD5C36" w:rsidR="00881561" w:rsidRDefault="00881561" w:rsidP="00881561">
      <w:pPr>
        <w:pStyle w:val="FFLSubHeaders"/>
        <w:rPr>
          <w:b w:val="0"/>
          <w:bCs w:val="0"/>
        </w:rPr>
      </w:pPr>
    </w:p>
    <w:p w14:paraId="13575957" w14:textId="190B15C1" w:rsidR="00881561" w:rsidRDefault="00881561" w:rsidP="00881561">
      <w:pPr>
        <w:pStyle w:val="FFLSubHeaders"/>
        <w:rPr>
          <w:b w:val="0"/>
          <w:bCs w:val="0"/>
        </w:rPr>
      </w:pPr>
    </w:p>
    <w:p w14:paraId="594E5AF6" w14:textId="2E048502" w:rsidR="00881561" w:rsidRDefault="00881561" w:rsidP="00881561">
      <w:pPr>
        <w:pStyle w:val="FFLSubHeaders"/>
        <w:rPr>
          <w:b w:val="0"/>
          <w:bCs w:val="0"/>
        </w:rPr>
      </w:pPr>
    </w:p>
    <w:p w14:paraId="7E6F57F1" w14:textId="108DBDED" w:rsidR="00881561" w:rsidRDefault="00881561" w:rsidP="00881561">
      <w:pPr>
        <w:pStyle w:val="FFLSubHeaders"/>
        <w:rPr>
          <w:b w:val="0"/>
          <w:bCs w:val="0"/>
        </w:rPr>
      </w:pPr>
    </w:p>
    <w:p w14:paraId="28BBECDD" w14:textId="4C7AA3DD" w:rsidR="00881561" w:rsidRDefault="00881561" w:rsidP="00881561">
      <w:pPr>
        <w:pStyle w:val="FFLSubHeaders"/>
        <w:rPr>
          <w:b w:val="0"/>
          <w:bCs w:val="0"/>
        </w:rPr>
      </w:pPr>
    </w:p>
    <w:p w14:paraId="048FA3B8" w14:textId="77777777" w:rsidR="00E63636" w:rsidRDefault="00E63636" w:rsidP="00E63636">
      <w:pPr>
        <w:contextualSpacing/>
        <w:rPr>
          <w:rFonts w:ascii="Arial Rounded MT Bold" w:hAnsi="Arial Rounded MT Bold" w:cs="Arial"/>
          <w:sz w:val="36"/>
        </w:rPr>
      </w:pPr>
    </w:p>
    <w:p w14:paraId="5795771D" w14:textId="192D93E6" w:rsidR="00E63636" w:rsidRPr="00E63636" w:rsidRDefault="00E63636" w:rsidP="00E63636">
      <w:pPr>
        <w:contextualSpacing/>
        <w:rPr>
          <w:rFonts w:ascii="Arial" w:hAnsi="Arial" w:cs="Arial"/>
          <w:sz w:val="36"/>
          <w:szCs w:val="36"/>
        </w:rPr>
      </w:pPr>
      <w:r w:rsidRPr="00E63636">
        <w:rPr>
          <w:rFonts w:ascii="Arial" w:hAnsi="Arial" w:cs="Arial"/>
          <w:sz w:val="36"/>
          <w:szCs w:val="36"/>
        </w:rPr>
        <w:lastRenderedPageBreak/>
        <w:t>Skipping rope activity</w:t>
      </w:r>
    </w:p>
    <w:p w14:paraId="65351F73" w14:textId="77777777" w:rsidR="00E63636" w:rsidRPr="00E63636" w:rsidRDefault="00E63636" w:rsidP="00E63636">
      <w:pPr>
        <w:rPr>
          <w:rFonts w:ascii="Arial" w:hAnsi="Arial" w:cs="Arial"/>
          <w:sz w:val="36"/>
          <w:szCs w:val="36"/>
        </w:rPr>
      </w:pPr>
      <w:r w:rsidRPr="00E63636">
        <w:rPr>
          <w:rFonts w:ascii="Arial" w:hAnsi="Arial" w:cs="Arial"/>
          <w:sz w:val="36"/>
          <w:szCs w:val="36"/>
        </w:rPr>
        <w:t xml:space="preserve">Scoreboard </w:t>
      </w:r>
    </w:p>
    <w:tbl>
      <w:tblPr>
        <w:tblStyle w:val="TableGrid2"/>
        <w:tblW w:w="8897" w:type="dxa"/>
        <w:tblLook w:val="04A0" w:firstRow="1" w:lastRow="0" w:firstColumn="1" w:lastColumn="0" w:noHBand="0" w:noVBand="1"/>
      </w:tblPr>
      <w:tblGrid>
        <w:gridCol w:w="2235"/>
        <w:gridCol w:w="1984"/>
        <w:gridCol w:w="425"/>
        <w:gridCol w:w="1985"/>
        <w:gridCol w:w="2268"/>
      </w:tblGrid>
      <w:tr w:rsidR="00E63636" w:rsidRPr="00E63636" w14:paraId="76F966E5" w14:textId="77777777" w:rsidTr="0012008C">
        <w:tc>
          <w:tcPr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2046355" w14:textId="77777777" w:rsidR="00E63636" w:rsidRPr="00E63636" w:rsidRDefault="00E63636" w:rsidP="0012008C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E63636">
              <w:rPr>
                <w:rFonts w:ascii="Arial" w:hAnsi="Arial" w:cs="Arial"/>
                <w:b/>
                <w:sz w:val="36"/>
                <w:szCs w:val="36"/>
              </w:rPr>
              <w:t>Name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638494" w14:textId="77777777" w:rsidR="00E63636" w:rsidRPr="00E63636" w:rsidRDefault="00E63636" w:rsidP="0012008C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E63636">
              <w:rPr>
                <w:rFonts w:ascii="Arial" w:hAnsi="Arial" w:cs="Arial"/>
                <w:b/>
                <w:sz w:val="36"/>
                <w:szCs w:val="36"/>
              </w:rPr>
              <w:t>Number of skips</w:t>
            </w: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DE1ED4B" w14:textId="77777777" w:rsidR="00E63636" w:rsidRPr="00E63636" w:rsidRDefault="00E63636" w:rsidP="0012008C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F5933AE" w14:textId="77777777" w:rsidR="00E63636" w:rsidRPr="00E63636" w:rsidRDefault="00E63636" w:rsidP="0012008C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E63636">
              <w:rPr>
                <w:rFonts w:ascii="Arial" w:hAnsi="Arial" w:cs="Arial"/>
                <w:b/>
                <w:sz w:val="36"/>
                <w:szCs w:val="36"/>
              </w:rPr>
              <w:t>Name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208775" w14:textId="77777777" w:rsidR="00E63636" w:rsidRPr="00E63636" w:rsidRDefault="00E63636" w:rsidP="0012008C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E63636">
              <w:rPr>
                <w:rFonts w:ascii="Arial" w:hAnsi="Arial" w:cs="Arial"/>
                <w:b/>
                <w:sz w:val="36"/>
                <w:szCs w:val="36"/>
              </w:rPr>
              <w:t>Number of skips</w:t>
            </w:r>
          </w:p>
        </w:tc>
      </w:tr>
      <w:tr w:rsidR="00E63636" w:rsidRPr="00E63636" w14:paraId="08C5A88F" w14:textId="77777777" w:rsidTr="0012008C">
        <w:tc>
          <w:tcPr>
            <w:tcW w:w="2235" w:type="dxa"/>
            <w:tcBorders>
              <w:top w:val="single" w:sz="18" w:space="0" w:color="auto"/>
              <w:left w:val="single" w:sz="18" w:space="0" w:color="auto"/>
            </w:tcBorders>
          </w:tcPr>
          <w:p w14:paraId="58ED65C3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4" w:type="dxa"/>
            <w:tcBorders>
              <w:top w:val="single" w:sz="18" w:space="0" w:color="auto"/>
              <w:right w:val="single" w:sz="18" w:space="0" w:color="auto"/>
            </w:tcBorders>
          </w:tcPr>
          <w:p w14:paraId="2665CC5F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A5E2CE2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</w:tcBorders>
          </w:tcPr>
          <w:p w14:paraId="79ECA1CE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268" w:type="dxa"/>
            <w:tcBorders>
              <w:top w:val="single" w:sz="18" w:space="0" w:color="auto"/>
              <w:right w:val="single" w:sz="18" w:space="0" w:color="auto"/>
            </w:tcBorders>
          </w:tcPr>
          <w:p w14:paraId="06085586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E63636" w:rsidRPr="00E63636" w14:paraId="09B30BEB" w14:textId="77777777" w:rsidTr="0012008C">
        <w:tc>
          <w:tcPr>
            <w:tcW w:w="2235" w:type="dxa"/>
            <w:tcBorders>
              <w:left w:val="single" w:sz="18" w:space="0" w:color="auto"/>
            </w:tcBorders>
          </w:tcPr>
          <w:p w14:paraId="21E0363D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14:paraId="318D9628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FC647C3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5" w:type="dxa"/>
            <w:tcBorders>
              <w:left w:val="single" w:sz="18" w:space="0" w:color="auto"/>
            </w:tcBorders>
          </w:tcPr>
          <w:p w14:paraId="14BBC568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0290D7CA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E63636" w:rsidRPr="00E63636" w14:paraId="2BA04DAE" w14:textId="77777777" w:rsidTr="0012008C">
        <w:tc>
          <w:tcPr>
            <w:tcW w:w="2235" w:type="dxa"/>
            <w:tcBorders>
              <w:left w:val="single" w:sz="18" w:space="0" w:color="auto"/>
            </w:tcBorders>
          </w:tcPr>
          <w:p w14:paraId="34DCFE4E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14:paraId="1D14CF32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25D65BA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5" w:type="dxa"/>
            <w:tcBorders>
              <w:left w:val="single" w:sz="18" w:space="0" w:color="auto"/>
            </w:tcBorders>
          </w:tcPr>
          <w:p w14:paraId="14146761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6DCEA517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E63636" w:rsidRPr="00E63636" w14:paraId="51670704" w14:textId="77777777" w:rsidTr="0012008C">
        <w:tc>
          <w:tcPr>
            <w:tcW w:w="2235" w:type="dxa"/>
            <w:tcBorders>
              <w:left w:val="single" w:sz="18" w:space="0" w:color="auto"/>
            </w:tcBorders>
          </w:tcPr>
          <w:p w14:paraId="3FD0DC76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14:paraId="4AA662F3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C2ED413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5" w:type="dxa"/>
            <w:tcBorders>
              <w:left w:val="single" w:sz="18" w:space="0" w:color="auto"/>
            </w:tcBorders>
          </w:tcPr>
          <w:p w14:paraId="5B8AC7E6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7623AB14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E63636" w:rsidRPr="00E63636" w14:paraId="7704B7D6" w14:textId="77777777" w:rsidTr="0012008C">
        <w:tc>
          <w:tcPr>
            <w:tcW w:w="2235" w:type="dxa"/>
            <w:tcBorders>
              <w:left w:val="single" w:sz="18" w:space="0" w:color="auto"/>
            </w:tcBorders>
          </w:tcPr>
          <w:p w14:paraId="7884FBE4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14:paraId="20C0590F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E25586A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5" w:type="dxa"/>
            <w:tcBorders>
              <w:left w:val="single" w:sz="18" w:space="0" w:color="auto"/>
            </w:tcBorders>
          </w:tcPr>
          <w:p w14:paraId="49BD8451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0689FEE8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E63636" w:rsidRPr="00E63636" w14:paraId="5E7ABB5B" w14:textId="77777777" w:rsidTr="0012008C">
        <w:tc>
          <w:tcPr>
            <w:tcW w:w="2235" w:type="dxa"/>
            <w:tcBorders>
              <w:left w:val="single" w:sz="18" w:space="0" w:color="auto"/>
            </w:tcBorders>
          </w:tcPr>
          <w:p w14:paraId="0B0D775E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14:paraId="1EA916E9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7E0A03D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5" w:type="dxa"/>
            <w:tcBorders>
              <w:left w:val="single" w:sz="18" w:space="0" w:color="auto"/>
            </w:tcBorders>
          </w:tcPr>
          <w:p w14:paraId="5F703BD2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6FB3C433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E63636" w:rsidRPr="00E63636" w14:paraId="23B128DE" w14:textId="77777777" w:rsidTr="0012008C">
        <w:tc>
          <w:tcPr>
            <w:tcW w:w="2235" w:type="dxa"/>
            <w:tcBorders>
              <w:left w:val="single" w:sz="18" w:space="0" w:color="auto"/>
            </w:tcBorders>
          </w:tcPr>
          <w:p w14:paraId="25728261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14:paraId="3500816E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F7229A8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5" w:type="dxa"/>
            <w:tcBorders>
              <w:left w:val="single" w:sz="18" w:space="0" w:color="auto"/>
            </w:tcBorders>
          </w:tcPr>
          <w:p w14:paraId="09B503ED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0064522D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E63636" w:rsidRPr="00E63636" w14:paraId="24C53962" w14:textId="77777777" w:rsidTr="0012008C">
        <w:tc>
          <w:tcPr>
            <w:tcW w:w="2235" w:type="dxa"/>
            <w:tcBorders>
              <w:left w:val="single" w:sz="18" w:space="0" w:color="auto"/>
            </w:tcBorders>
          </w:tcPr>
          <w:p w14:paraId="5E79A00B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14:paraId="7AFDB496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205E297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5" w:type="dxa"/>
            <w:tcBorders>
              <w:left w:val="single" w:sz="18" w:space="0" w:color="auto"/>
            </w:tcBorders>
          </w:tcPr>
          <w:p w14:paraId="66D29DAF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38F832E4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E63636" w:rsidRPr="00E63636" w14:paraId="3C739CC6" w14:textId="77777777" w:rsidTr="0012008C">
        <w:tc>
          <w:tcPr>
            <w:tcW w:w="2235" w:type="dxa"/>
            <w:tcBorders>
              <w:left w:val="single" w:sz="18" w:space="0" w:color="auto"/>
            </w:tcBorders>
          </w:tcPr>
          <w:p w14:paraId="3D37354D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14:paraId="0A049681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D0E89EF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5" w:type="dxa"/>
            <w:tcBorders>
              <w:left w:val="single" w:sz="18" w:space="0" w:color="auto"/>
            </w:tcBorders>
          </w:tcPr>
          <w:p w14:paraId="61CE8311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4A871D15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E63636" w:rsidRPr="00E63636" w14:paraId="3192AFB7" w14:textId="77777777" w:rsidTr="0012008C">
        <w:tc>
          <w:tcPr>
            <w:tcW w:w="2235" w:type="dxa"/>
            <w:tcBorders>
              <w:left w:val="single" w:sz="18" w:space="0" w:color="auto"/>
            </w:tcBorders>
          </w:tcPr>
          <w:p w14:paraId="3A523238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14:paraId="7E5D6375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FBD8CE4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5" w:type="dxa"/>
            <w:tcBorders>
              <w:left w:val="single" w:sz="18" w:space="0" w:color="auto"/>
            </w:tcBorders>
          </w:tcPr>
          <w:p w14:paraId="05D2FDBE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0A5D1F9E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E63636" w:rsidRPr="00E63636" w14:paraId="427C8165" w14:textId="77777777" w:rsidTr="0012008C">
        <w:tc>
          <w:tcPr>
            <w:tcW w:w="2235" w:type="dxa"/>
            <w:tcBorders>
              <w:left w:val="single" w:sz="18" w:space="0" w:color="auto"/>
            </w:tcBorders>
          </w:tcPr>
          <w:p w14:paraId="636BC59D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14:paraId="3888F279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8CAEF02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5" w:type="dxa"/>
            <w:tcBorders>
              <w:left w:val="single" w:sz="18" w:space="0" w:color="auto"/>
            </w:tcBorders>
          </w:tcPr>
          <w:p w14:paraId="1C4024E0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63D376AC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E63636" w:rsidRPr="00E63636" w14:paraId="3A59DE72" w14:textId="77777777" w:rsidTr="0012008C">
        <w:tc>
          <w:tcPr>
            <w:tcW w:w="2235" w:type="dxa"/>
            <w:tcBorders>
              <w:left w:val="single" w:sz="18" w:space="0" w:color="auto"/>
            </w:tcBorders>
          </w:tcPr>
          <w:p w14:paraId="3D7CE286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14:paraId="7B0AF88E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EEE6388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5" w:type="dxa"/>
            <w:tcBorders>
              <w:left w:val="single" w:sz="18" w:space="0" w:color="auto"/>
            </w:tcBorders>
          </w:tcPr>
          <w:p w14:paraId="4A6D53AA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5F2F72F4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E63636" w:rsidRPr="00E63636" w14:paraId="34EB8CCD" w14:textId="77777777" w:rsidTr="0012008C">
        <w:tc>
          <w:tcPr>
            <w:tcW w:w="2235" w:type="dxa"/>
            <w:tcBorders>
              <w:left w:val="single" w:sz="18" w:space="0" w:color="auto"/>
            </w:tcBorders>
          </w:tcPr>
          <w:p w14:paraId="24B79328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14:paraId="319533E8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3F524F8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5" w:type="dxa"/>
            <w:tcBorders>
              <w:left w:val="single" w:sz="18" w:space="0" w:color="auto"/>
            </w:tcBorders>
          </w:tcPr>
          <w:p w14:paraId="2E982832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1E4AC16F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E63636" w:rsidRPr="00E63636" w14:paraId="79B943DC" w14:textId="77777777" w:rsidTr="0012008C">
        <w:tc>
          <w:tcPr>
            <w:tcW w:w="2235" w:type="dxa"/>
            <w:tcBorders>
              <w:left w:val="single" w:sz="18" w:space="0" w:color="auto"/>
            </w:tcBorders>
          </w:tcPr>
          <w:p w14:paraId="4B856745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14:paraId="57D790E4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3DE57F8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5" w:type="dxa"/>
            <w:tcBorders>
              <w:left w:val="single" w:sz="18" w:space="0" w:color="auto"/>
            </w:tcBorders>
          </w:tcPr>
          <w:p w14:paraId="03E1701B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7A967952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E63636" w:rsidRPr="00E63636" w14:paraId="7AF43075" w14:textId="77777777" w:rsidTr="0012008C">
        <w:tc>
          <w:tcPr>
            <w:tcW w:w="2235" w:type="dxa"/>
            <w:tcBorders>
              <w:left w:val="single" w:sz="18" w:space="0" w:color="auto"/>
            </w:tcBorders>
          </w:tcPr>
          <w:p w14:paraId="536D3F8A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14:paraId="212B6B46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9BF239D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5" w:type="dxa"/>
            <w:tcBorders>
              <w:left w:val="single" w:sz="18" w:space="0" w:color="auto"/>
            </w:tcBorders>
          </w:tcPr>
          <w:p w14:paraId="54C606F0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4C051B46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E63636" w:rsidRPr="00E63636" w14:paraId="5AE3AFBA" w14:textId="77777777" w:rsidTr="0012008C">
        <w:tc>
          <w:tcPr>
            <w:tcW w:w="2235" w:type="dxa"/>
            <w:tcBorders>
              <w:left w:val="single" w:sz="18" w:space="0" w:color="auto"/>
            </w:tcBorders>
          </w:tcPr>
          <w:p w14:paraId="04F3E527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14:paraId="1BAACB55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2473E45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5" w:type="dxa"/>
            <w:tcBorders>
              <w:left w:val="single" w:sz="18" w:space="0" w:color="auto"/>
            </w:tcBorders>
          </w:tcPr>
          <w:p w14:paraId="022C8E00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02503A92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E63636" w:rsidRPr="00E63636" w14:paraId="57C91AA9" w14:textId="77777777" w:rsidTr="0012008C">
        <w:tc>
          <w:tcPr>
            <w:tcW w:w="2235" w:type="dxa"/>
            <w:tcBorders>
              <w:left w:val="single" w:sz="18" w:space="0" w:color="auto"/>
            </w:tcBorders>
          </w:tcPr>
          <w:p w14:paraId="6BD949BA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14:paraId="09EE4F6C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669969D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5" w:type="dxa"/>
            <w:tcBorders>
              <w:left w:val="single" w:sz="18" w:space="0" w:color="auto"/>
            </w:tcBorders>
          </w:tcPr>
          <w:p w14:paraId="6BC3B73C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4E596D76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E63636" w:rsidRPr="00E63636" w14:paraId="13D1A830" w14:textId="77777777" w:rsidTr="0012008C">
        <w:tc>
          <w:tcPr>
            <w:tcW w:w="2235" w:type="dxa"/>
            <w:tcBorders>
              <w:left w:val="single" w:sz="18" w:space="0" w:color="auto"/>
            </w:tcBorders>
          </w:tcPr>
          <w:p w14:paraId="5910BA95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14:paraId="71D2C343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D99D913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5" w:type="dxa"/>
            <w:tcBorders>
              <w:left w:val="single" w:sz="18" w:space="0" w:color="auto"/>
            </w:tcBorders>
          </w:tcPr>
          <w:p w14:paraId="522991EE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1FD0441C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E63636" w:rsidRPr="00E63636" w14:paraId="4C65D7A0" w14:textId="77777777" w:rsidTr="0012008C">
        <w:tc>
          <w:tcPr>
            <w:tcW w:w="2235" w:type="dxa"/>
            <w:tcBorders>
              <w:left w:val="single" w:sz="18" w:space="0" w:color="auto"/>
            </w:tcBorders>
          </w:tcPr>
          <w:p w14:paraId="6D2DEDE3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14:paraId="160BFD00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4F5B341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5" w:type="dxa"/>
            <w:tcBorders>
              <w:left w:val="single" w:sz="18" w:space="0" w:color="auto"/>
            </w:tcBorders>
          </w:tcPr>
          <w:p w14:paraId="40EA9EAD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03D6396E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E63636" w:rsidRPr="00E63636" w14:paraId="2CC0157A" w14:textId="77777777" w:rsidTr="0012008C">
        <w:tc>
          <w:tcPr>
            <w:tcW w:w="2235" w:type="dxa"/>
            <w:tcBorders>
              <w:left w:val="single" w:sz="18" w:space="0" w:color="auto"/>
            </w:tcBorders>
          </w:tcPr>
          <w:p w14:paraId="7A0DE479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14:paraId="0202DD83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2F89F44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5" w:type="dxa"/>
            <w:tcBorders>
              <w:left w:val="single" w:sz="18" w:space="0" w:color="auto"/>
            </w:tcBorders>
          </w:tcPr>
          <w:p w14:paraId="5702C1C8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1FD0EA7A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E63636" w:rsidRPr="00E63636" w14:paraId="6161C1F9" w14:textId="77777777" w:rsidTr="0012008C">
        <w:tc>
          <w:tcPr>
            <w:tcW w:w="2235" w:type="dxa"/>
            <w:tcBorders>
              <w:left w:val="single" w:sz="18" w:space="0" w:color="auto"/>
            </w:tcBorders>
          </w:tcPr>
          <w:p w14:paraId="6004A3EA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14:paraId="2D11237F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58B90AA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5" w:type="dxa"/>
            <w:tcBorders>
              <w:left w:val="single" w:sz="18" w:space="0" w:color="auto"/>
            </w:tcBorders>
          </w:tcPr>
          <w:p w14:paraId="56396ED9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745E514C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E63636" w:rsidRPr="00E63636" w14:paraId="7A7310E1" w14:textId="77777777" w:rsidTr="0012008C">
        <w:tc>
          <w:tcPr>
            <w:tcW w:w="2235" w:type="dxa"/>
            <w:tcBorders>
              <w:left w:val="single" w:sz="18" w:space="0" w:color="auto"/>
            </w:tcBorders>
          </w:tcPr>
          <w:p w14:paraId="7E5B66EA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14:paraId="138809B5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4E93167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5" w:type="dxa"/>
            <w:tcBorders>
              <w:left w:val="single" w:sz="18" w:space="0" w:color="auto"/>
            </w:tcBorders>
          </w:tcPr>
          <w:p w14:paraId="611935A6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1F2C1D77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E63636" w:rsidRPr="00E63636" w14:paraId="27C53C60" w14:textId="77777777" w:rsidTr="0012008C">
        <w:tc>
          <w:tcPr>
            <w:tcW w:w="2235" w:type="dxa"/>
            <w:tcBorders>
              <w:left w:val="single" w:sz="18" w:space="0" w:color="auto"/>
            </w:tcBorders>
          </w:tcPr>
          <w:p w14:paraId="2B5B7FDA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14:paraId="70448843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02C69C7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5" w:type="dxa"/>
            <w:tcBorders>
              <w:left w:val="single" w:sz="18" w:space="0" w:color="auto"/>
            </w:tcBorders>
          </w:tcPr>
          <w:p w14:paraId="12E2BF74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1FD7758C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E63636" w:rsidRPr="00E63636" w14:paraId="0C560265" w14:textId="77777777" w:rsidTr="0012008C">
        <w:tc>
          <w:tcPr>
            <w:tcW w:w="2235" w:type="dxa"/>
            <w:tcBorders>
              <w:left w:val="single" w:sz="18" w:space="0" w:color="auto"/>
            </w:tcBorders>
          </w:tcPr>
          <w:p w14:paraId="54A9F169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14:paraId="169F2E60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3C2DB8F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5" w:type="dxa"/>
            <w:tcBorders>
              <w:left w:val="single" w:sz="18" w:space="0" w:color="auto"/>
            </w:tcBorders>
          </w:tcPr>
          <w:p w14:paraId="156DF01E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35A1696B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E63636" w:rsidRPr="00E63636" w14:paraId="2D4A5E0E" w14:textId="77777777" w:rsidTr="0012008C">
        <w:tc>
          <w:tcPr>
            <w:tcW w:w="2235" w:type="dxa"/>
            <w:tcBorders>
              <w:left w:val="single" w:sz="18" w:space="0" w:color="auto"/>
            </w:tcBorders>
          </w:tcPr>
          <w:p w14:paraId="5AA68BF8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14:paraId="42549A89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2B953C2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5" w:type="dxa"/>
            <w:tcBorders>
              <w:left w:val="single" w:sz="18" w:space="0" w:color="auto"/>
            </w:tcBorders>
          </w:tcPr>
          <w:p w14:paraId="5ACF1915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56023223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E63636" w:rsidRPr="00E63636" w14:paraId="1CB2208B" w14:textId="77777777" w:rsidTr="0012008C">
        <w:tc>
          <w:tcPr>
            <w:tcW w:w="2235" w:type="dxa"/>
            <w:tcBorders>
              <w:left w:val="single" w:sz="18" w:space="0" w:color="auto"/>
              <w:bottom w:val="single" w:sz="18" w:space="0" w:color="auto"/>
            </w:tcBorders>
          </w:tcPr>
          <w:p w14:paraId="190703CC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4" w:type="dxa"/>
            <w:tcBorders>
              <w:bottom w:val="single" w:sz="18" w:space="0" w:color="auto"/>
              <w:right w:val="single" w:sz="18" w:space="0" w:color="auto"/>
            </w:tcBorders>
          </w:tcPr>
          <w:p w14:paraId="3D29723D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A1072C9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5" w:type="dxa"/>
            <w:tcBorders>
              <w:left w:val="single" w:sz="18" w:space="0" w:color="auto"/>
              <w:bottom w:val="single" w:sz="18" w:space="0" w:color="auto"/>
            </w:tcBorders>
          </w:tcPr>
          <w:p w14:paraId="6410870C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268" w:type="dxa"/>
            <w:tcBorders>
              <w:bottom w:val="single" w:sz="18" w:space="0" w:color="auto"/>
              <w:right w:val="single" w:sz="18" w:space="0" w:color="auto"/>
            </w:tcBorders>
          </w:tcPr>
          <w:p w14:paraId="6919C547" w14:textId="77777777" w:rsidR="00E63636" w:rsidRPr="00E63636" w:rsidRDefault="00E63636" w:rsidP="0012008C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17ED3D5D" w14:textId="77777777" w:rsidR="00881561" w:rsidRPr="00E63636" w:rsidRDefault="00881561" w:rsidP="00E63636">
      <w:pPr>
        <w:rPr>
          <w:rFonts w:ascii="Arial" w:hAnsi="Arial" w:cs="Arial"/>
          <w:b/>
          <w:bCs/>
          <w:sz w:val="36"/>
          <w:szCs w:val="36"/>
        </w:rPr>
      </w:pPr>
    </w:p>
    <w:sectPr w:rsidR="00881561" w:rsidRPr="00E63636" w:rsidSect="00EF1689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0691D" w14:textId="77777777" w:rsidR="003447C9" w:rsidRDefault="003447C9" w:rsidP="00A11D46">
      <w:r>
        <w:separator/>
      </w:r>
    </w:p>
  </w:endnote>
  <w:endnote w:type="continuationSeparator" w:id="0">
    <w:p w14:paraId="07E0F5E3" w14:textId="77777777" w:rsidR="003447C9" w:rsidRDefault="003447C9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EEBB164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485F3137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E63636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485F3137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E63636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21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77964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1EDDFA7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1D8E908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E63636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1D8E908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E63636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21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77964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F79DB" w14:textId="77777777" w:rsidR="003447C9" w:rsidRDefault="003447C9" w:rsidP="00A11D46">
      <w:r>
        <w:separator/>
      </w:r>
    </w:p>
  </w:footnote>
  <w:footnote w:type="continuationSeparator" w:id="0">
    <w:p w14:paraId="0CFDE7CB" w14:textId="77777777" w:rsidR="003447C9" w:rsidRDefault="003447C9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78BAB842" w:rsidRPr="78BAB842">
      <w:rPr>
        <w:rFonts w:ascii="Arial" w:hAnsi="Arial" w:cs="Arial"/>
        <w:color w:val="A6A6A6" w:themeColor="background1" w:themeShade="A6"/>
        <w:sz w:val="22"/>
        <w:szCs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78BAB842" w:rsidRPr="78BAB842">
      <w:rPr>
        <w:rFonts w:ascii="Arial" w:hAnsi="Arial" w:cs="Arial"/>
        <w:color w:val="A6A6A6" w:themeColor="background1" w:themeShade="A6"/>
        <w:sz w:val="22"/>
        <w:szCs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1AB59E0"/>
    <w:multiLevelType w:val="hybridMultilevel"/>
    <w:tmpl w:val="5C886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566A2E"/>
    <w:multiLevelType w:val="hybridMultilevel"/>
    <w:tmpl w:val="74A08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B6560"/>
    <w:multiLevelType w:val="hybridMultilevel"/>
    <w:tmpl w:val="5A7CA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A8551C"/>
    <w:multiLevelType w:val="hybridMultilevel"/>
    <w:tmpl w:val="FBD49022"/>
    <w:lvl w:ilvl="0" w:tplc="0E72B1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3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CF"/>
    <w:rsid w:val="00026DEC"/>
    <w:rsid w:val="000607C7"/>
    <w:rsid w:val="00077964"/>
    <w:rsid w:val="000A2E0C"/>
    <w:rsid w:val="00173E4C"/>
    <w:rsid w:val="00190FAE"/>
    <w:rsid w:val="001D0338"/>
    <w:rsid w:val="001D7B2A"/>
    <w:rsid w:val="00207670"/>
    <w:rsid w:val="0023298F"/>
    <w:rsid w:val="003447C9"/>
    <w:rsid w:val="003D43C9"/>
    <w:rsid w:val="003D5E2F"/>
    <w:rsid w:val="004031F1"/>
    <w:rsid w:val="00407274"/>
    <w:rsid w:val="0043230E"/>
    <w:rsid w:val="004D42CC"/>
    <w:rsid w:val="004D79EB"/>
    <w:rsid w:val="00513C03"/>
    <w:rsid w:val="0054024D"/>
    <w:rsid w:val="005B23EC"/>
    <w:rsid w:val="005F636F"/>
    <w:rsid w:val="00603780"/>
    <w:rsid w:val="00674669"/>
    <w:rsid w:val="00740BD7"/>
    <w:rsid w:val="0075606F"/>
    <w:rsid w:val="00764FD2"/>
    <w:rsid w:val="00777FBC"/>
    <w:rsid w:val="007A64E1"/>
    <w:rsid w:val="0086115D"/>
    <w:rsid w:val="00862629"/>
    <w:rsid w:val="00881561"/>
    <w:rsid w:val="008A46A5"/>
    <w:rsid w:val="0093502B"/>
    <w:rsid w:val="009360DC"/>
    <w:rsid w:val="009607A1"/>
    <w:rsid w:val="00984BFE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778F2"/>
    <w:rsid w:val="00D82D30"/>
    <w:rsid w:val="00DC401F"/>
    <w:rsid w:val="00E03FCF"/>
    <w:rsid w:val="00E16E32"/>
    <w:rsid w:val="00E63636"/>
    <w:rsid w:val="00EF1689"/>
    <w:rsid w:val="00F07212"/>
    <w:rsid w:val="00F7415A"/>
    <w:rsid w:val="1D3CD6B0"/>
    <w:rsid w:val="78BAB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6B753BF9"/>
  <w14:defaultImageDpi w14:val="300"/>
  <w15:docId w15:val="{55FD3710-76A5-470C-ACB5-F708D615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881561"/>
    <w:pPr>
      <w:ind w:left="720"/>
      <w:contextualSpacing/>
    </w:pPr>
  </w:style>
  <w:style w:type="table" w:styleId="TableGrid">
    <w:name w:val="Table Grid"/>
    <w:basedOn w:val="TableNormal"/>
    <w:uiPriority w:val="59"/>
    <w:rsid w:val="0088156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63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0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7F1DD4-D924-4114-AE3A-9B4FB5575D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EC5447-59F4-4BE1-A921-3E3199E660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0ED6128-21C5-4546-99B0-50B27E770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E35E24-5341-4292-81B2-B4D0D09807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180</Words>
  <Characters>1031</Characters>
  <Application>Microsoft Office Word</Application>
  <DocSecurity>0</DocSecurity>
  <Lines>8</Lines>
  <Paragraphs>2</Paragraphs>
  <ScaleCrop>false</ScaleCrop>
  <Company>Ingenious Design Limited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4</cp:revision>
  <dcterms:created xsi:type="dcterms:W3CDTF">2021-05-05T09:41:00Z</dcterms:created>
  <dcterms:modified xsi:type="dcterms:W3CDTF">2021-05-05T09:48:00Z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